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</w:tblGrid>
      <w:tr w:rsidR="00F55762" w:rsidRPr="00F55762" w:rsidTr="00F55762">
        <w:trPr>
          <w:trHeight w:val="1975"/>
        </w:trPr>
        <w:tc>
          <w:tcPr>
            <w:tcW w:w="4387" w:type="dxa"/>
          </w:tcPr>
          <w:p w:rsidR="00F55762" w:rsidRPr="00F55762" w:rsidRDefault="00F55762" w:rsidP="00F5576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F55762">
              <w:rPr>
                <w:sz w:val="28"/>
                <w:szCs w:val="28"/>
                <w:lang w:eastAsia="en-US"/>
              </w:rPr>
              <w:t xml:space="preserve">Приложение </w:t>
            </w:r>
          </w:p>
          <w:p w:rsidR="00F55762" w:rsidRPr="00F55762" w:rsidRDefault="00F55762" w:rsidP="00F55762">
            <w:pPr>
              <w:spacing w:line="252" w:lineRule="auto"/>
              <w:jc w:val="center"/>
              <w:rPr>
                <w:rStyle w:val="a3"/>
              </w:rPr>
            </w:pPr>
            <w:r w:rsidRPr="00F55762">
              <w:rPr>
                <w:sz w:val="28"/>
                <w:szCs w:val="28"/>
                <w:lang w:eastAsia="en-US"/>
              </w:rPr>
              <w:t xml:space="preserve">к постановлению </w:t>
            </w:r>
            <w:r w:rsidRPr="00F55762">
              <w:rPr>
                <w:rStyle w:val="a3"/>
                <w:b w:val="0"/>
                <w:sz w:val="28"/>
                <w:szCs w:val="28"/>
                <w:lang w:eastAsia="en-US"/>
              </w:rPr>
              <w:t>Администрации Хасынского муниципального округа Магаданской области</w:t>
            </w:r>
            <w:r w:rsidRPr="00F55762">
              <w:rPr>
                <w:rStyle w:val="a3"/>
                <w:sz w:val="28"/>
                <w:szCs w:val="28"/>
                <w:lang w:eastAsia="en-US"/>
              </w:rPr>
              <w:t xml:space="preserve"> </w:t>
            </w:r>
          </w:p>
          <w:p w:rsidR="00F55762" w:rsidRPr="00F55762" w:rsidRDefault="00F55762" w:rsidP="00F55762">
            <w:pPr>
              <w:jc w:val="center"/>
              <w:rPr>
                <w:noProof/>
                <w:sz w:val="28"/>
                <w:szCs w:val="28"/>
              </w:rPr>
            </w:pPr>
            <w:r w:rsidRPr="00F55762">
              <w:rPr>
                <w:sz w:val="28"/>
                <w:szCs w:val="28"/>
                <w:lang w:eastAsia="en-US"/>
              </w:rPr>
              <w:t>от _____</w:t>
            </w:r>
            <w:r>
              <w:rPr>
                <w:sz w:val="28"/>
                <w:szCs w:val="28"/>
                <w:lang w:eastAsia="en-US"/>
              </w:rPr>
              <w:t>__</w:t>
            </w:r>
            <w:r w:rsidRPr="00F55762">
              <w:rPr>
                <w:sz w:val="28"/>
                <w:szCs w:val="28"/>
                <w:lang w:eastAsia="en-US"/>
              </w:rPr>
              <w:t>_______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55762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55762">
              <w:rPr>
                <w:sz w:val="28"/>
                <w:szCs w:val="28"/>
                <w:lang w:eastAsia="en-US"/>
              </w:rPr>
              <w:t>_____</w:t>
            </w:r>
          </w:p>
        </w:tc>
      </w:tr>
    </w:tbl>
    <w:p w:rsidR="00F55762" w:rsidRPr="00F55762" w:rsidRDefault="00F55762" w:rsidP="00F55762">
      <w:pPr>
        <w:jc w:val="center"/>
        <w:rPr>
          <w:noProof/>
          <w:sz w:val="28"/>
          <w:szCs w:val="28"/>
        </w:rPr>
      </w:pPr>
    </w:p>
    <w:p w:rsidR="00F55762" w:rsidRPr="00281741" w:rsidRDefault="00F55762" w:rsidP="00F55762">
      <w:pPr>
        <w:jc w:val="center"/>
        <w:rPr>
          <w:noProof/>
          <w:sz w:val="16"/>
          <w:szCs w:val="16"/>
        </w:rPr>
      </w:pPr>
    </w:p>
    <w:p w:rsidR="006E741C" w:rsidRPr="00F55762" w:rsidRDefault="006E741C" w:rsidP="00F55762">
      <w:pPr>
        <w:jc w:val="center"/>
        <w:rPr>
          <w:b/>
          <w:noProof/>
          <w:sz w:val="28"/>
          <w:szCs w:val="28"/>
        </w:rPr>
      </w:pPr>
      <w:r w:rsidRPr="00F55762">
        <w:rPr>
          <w:b/>
          <w:noProof/>
          <w:sz w:val="28"/>
          <w:szCs w:val="28"/>
        </w:rPr>
        <w:t>СОСТАВ КОМИССИИ</w:t>
      </w:r>
    </w:p>
    <w:p w:rsidR="00F55762" w:rsidRDefault="006E741C" w:rsidP="00F55762">
      <w:pPr>
        <w:jc w:val="center"/>
        <w:rPr>
          <w:b/>
          <w:sz w:val="28"/>
          <w:szCs w:val="28"/>
        </w:rPr>
      </w:pPr>
      <w:r w:rsidRPr="00F55762">
        <w:rPr>
          <w:b/>
          <w:sz w:val="28"/>
          <w:szCs w:val="28"/>
        </w:rPr>
        <w:t>по установлению факта невозможности проживания детей-сирот</w:t>
      </w:r>
    </w:p>
    <w:p w:rsidR="00F55762" w:rsidRDefault="006E741C" w:rsidP="00F55762">
      <w:pPr>
        <w:jc w:val="center"/>
        <w:rPr>
          <w:b/>
          <w:sz w:val="28"/>
          <w:szCs w:val="28"/>
        </w:rPr>
      </w:pPr>
      <w:r w:rsidRPr="00F55762">
        <w:rPr>
          <w:b/>
          <w:sz w:val="28"/>
          <w:szCs w:val="28"/>
        </w:rPr>
        <w:t>и детей, оставшихся без попечения</w:t>
      </w:r>
      <w:r w:rsidR="00F55762">
        <w:rPr>
          <w:b/>
          <w:sz w:val="28"/>
          <w:szCs w:val="28"/>
        </w:rPr>
        <w:t xml:space="preserve"> </w:t>
      </w:r>
      <w:r w:rsidRPr="00F55762">
        <w:rPr>
          <w:b/>
          <w:sz w:val="28"/>
          <w:szCs w:val="28"/>
        </w:rPr>
        <w:t xml:space="preserve">родителей, лиц из числа </w:t>
      </w:r>
    </w:p>
    <w:p w:rsidR="00F55762" w:rsidRDefault="006E741C" w:rsidP="00F55762">
      <w:pPr>
        <w:jc w:val="center"/>
        <w:rPr>
          <w:b/>
          <w:sz w:val="28"/>
          <w:szCs w:val="28"/>
        </w:rPr>
      </w:pPr>
      <w:r w:rsidRPr="00F55762">
        <w:rPr>
          <w:b/>
          <w:sz w:val="28"/>
          <w:szCs w:val="28"/>
        </w:rPr>
        <w:t xml:space="preserve">детей-сирот и детей, оставшихся без попечения родителей, </w:t>
      </w:r>
    </w:p>
    <w:p w:rsidR="006E741C" w:rsidRPr="00F55762" w:rsidRDefault="006E741C" w:rsidP="00F55762">
      <w:pPr>
        <w:jc w:val="center"/>
        <w:rPr>
          <w:b/>
          <w:sz w:val="28"/>
          <w:szCs w:val="28"/>
        </w:rPr>
      </w:pPr>
      <w:r w:rsidRPr="00F55762">
        <w:rPr>
          <w:b/>
          <w:sz w:val="28"/>
          <w:szCs w:val="28"/>
        </w:rPr>
        <w:t>в ранее</w:t>
      </w:r>
      <w:r w:rsidR="00F55762">
        <w:rPr>
          <w:b/>
          <w:sz w:val="28"/>
          <w:szCs w:val="28"/>
        </w:rPr>
        <w:t xml:space="preserve"> </w:t>
      </w:r>
      <w:r w:rsidRPr="00F55762">
        <w:rPr>
          <w:b/>
          <w:sz w:val="28"/>
          <w:szCs w:val="28"/>
        </w:rPr>
        <w:t xml:space="preserve">занимаемых жилых помещениях, нанимателями </w:t>
      </w:r>
    </w:p>
    <w:p w:rsidR="006E741C" w:rsidRPr="00F55762" w:rsidRDefault="006E741C" w:rsidP="00F55762">
      <w:pPr>
        <w:jc w:val="center"/>
        <w:rPr>
          <w:b/>
          <w:sz w:val="28"/>
          <w:szCs w:val="28"/>
        </w:rPr>
      </w:pPr>
      <w:r w:rsidRPr="00F55762">
        <w:rPr>
          <w:b/>
          <w:sz w:val="28"/>
          <w:szCs w:val="28"/>
        </w:rPr>
        <w:t xml:space="preserve">или членами семей нанимателей по договорам </w:t>
      </w:r>
    </w:p>
    <w:p w:rsidR="00F55762" w:rsidRDefault="006E741C" w:rsidP="00F55762">
      <w:pPr>
        <w:jc w:val="center"/>
        <w:rPr>
          <w:b/>
          <w:sz w:val="28"/>
          <w:szCs w:val="28"/>
        </w:rPr>
      </w:pPr>
      <w:r w:rsidRPr="00F55762">
        <w:rPr>
          <w:b/>
          <w:sz w:val="28"/>
          <w:szCs w:val="28"/>
        </w:rPr>
        <w:t>социального найма, либо собственниками</w:t>
      </w:r>
      <w:r w:rsidR="00F55762">
        <w:rPr>
          <w:b/>
          <w:sz w:val="28"/>
          <w:szCs w:val="28"/>
        </w:rPr>
        <w:t>,</w:t>
      </w:r>
    </w:p>
    <w:p w:rsidR="006E741C" w:rsidRPr="00F55762" w:rsidRDefault="006E741C" w:rsidP="00F55762">
      <w:pPr>
        <w:jc w:val="center"/>
        <w:rPr>
          <w:b/>
          <w:noProof/>
          <w:sz w:val="28"/>
          <w:szCs w:val="28"/>
        </w:rPr>
      </w:pPr>
      <w:r w:rsidRPr="00F55762">
        <w:rPr>
          <w:b/>
          <w:sz w:val="28"/>
          <w:szCs w:val="28"/>
        </w:rPr>
        <w:t xml:space="preserve">которых они являются  </w:t>
      </w:r>
    </w:p>
    <w:p w:rsidR="006E741C" w:rsidRPr="00F55762" w:rsidRDefault="006E741C" w:rsidP="00F55762"/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6E741C" w:rsidRPr="00F55762" w:rsidTr="00281741">
        <w:trPr>
          <w:trHeight w:val="1905"/>
        </w:trPr>
        <w:tc>
          <w:tcPr>
            <w:tcW w:w="3828" w:type="dxa"/>
            <w:hideMark/>
          </w:tcPr>
          <w:p w:rsidR="006E741C" w:rsidRPr="00F55762" w:rsidRDefault="006E741C" w:rsidP="00281741">
            <w:pPr>
              <w:spacing w:after="120" w:line="276" w:lineRule="auto"/>
              <w:rPr>
                <w:sz w:val="28"/>
                <w:szCs w:val="28"/>
              </w:rPr>
            </w:pPr>
            <w:r w:rsidRPr="00F55762">
              <w:rPr>
                <w:sz w:val="28"/>
                <w:szCs w:val="28"/>
              </w:rPr>
              <w:t xml:space="preserve">Лаврентьева </w:t>
            </w:r>
          </w:p>
          <w:p w:rsidR="006E741C" w:rsidRPr="00F55762" w:rsidRDefault="006E741C" w:rsidP="00281741">
            <w:pPr>
              <w:spacing w:after="120" w:line="276" w:lineRule="auto"/>
              <w:rPr>
                <w:sz w:val="28"/>
                <w:szCs w:val="28"/>
              </w:rPr>
            </w:pPr>
            <w:r w:rsidRPr="00F55762">
              <w:rPr>
                <w:sz w:val="28"/>
                <w:szCs w:val="28"/>
              </w:rPr>
              <w:t>Татьяна Сергеевна</w:t>
            </w:r>
          </w:p>
        </w:tc>
        <w:tc>
          <w:tcPr>
            <w:tcW w:w="5528" w:type="dxa"/>
            <w:hideMark/>
          </w:tcPr>
          <w:p w:rsidR="006E741C" w:rsidRPr="00F55762" w:rsidRDefault="006E741C" w:rsidP="008419E9">
            <w:pPr>
              <w:spacing w:after="120"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F55762">
              <w:rPr>
                <w:sz w:val="28"/>
                <w:szCs w:val="28"/>
                <w:lang w:eastAsia="en-US"/>
              </w:rPr>
              <w:t xml:space="preserve">- заместитель главы Администрации Хасынского муниципального округа Магаданской области по социальным вопросам - председатель </w:t>
            </w:r>
            <w:r w:rsidR="008419E9">
              <w:rPr>
                <w:sz w:val="28"/>
                <w:szCs w:val="28"/>
                <w:lang w:eastAsia="en-US"/>
              </w:rPr>
              <w:t>к</w:t>
            </w:r>
            <w:r w:rsidRPr="00F55762">
              <w:rPr>
                <w:sz w:val="28"/>
                <w:szCs w:val="28"/>
                <w:lang w:eastAsia="en-US"/>
              </w:rPr>
              <w:t>омиссии</w:t>
            </w:r>
            <w:r w:rsidR="00F55762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6E741C" w:rsidRPr="00F55762" w:rsidTr="00281741">
        <w:tc>
          <w:tcPr>
            <w:tcW w:w="3828" w:type="dxa"/>
            <w:hideMark/>
          </w:tcPr>
          <w:p w:rsidR="006E741C" w:rsidRPr="00F55762" w:rsidRDefault="006E741C" w:rsidP="00281741">
            <w:pPr>
              <w:spacing w:after="120" w:line="276" w:lineRule="auto"/>
              <w:rPr>
                <w:sz w:val="28"/>
                <w:szCs w:val="28"/>
              </w:rPr>
            </w:pPr>
            <w:r w:rsidRPr="00F55762">
              <w:rPr>
                <w:sz w:val="28"/>
                <w:szCs w:val="28"/>
              </w:rPr>
              <w:t xml:space="preserve">Козлова </w:t>
            </w:r>
          </w:p>
          <w:p w:rsidR="006E741C" w:rsidRPr="00F55762" w:rsidRDefault="006E741C" w:rsidP="00281741">
            <w:pPr>
              <w:spacing w:after="120" w:line="276" w:lineRule="auto"/>
              <w:rPr>
                <w:sz w:val="28"/>
                <w:szCs w:val="28"/>
              </w:rPr>
            </w:pPr>
            <w:r w:rsidRPr="00F55762">
              <w:rPr>
                <w:sz w:val="28"/>
                <w:szCs w:val="28"/>
              </w:rPr>
              <w:t>Марина Валерияновна</w:t>
            </w:r>
          </w:p>
        </w:tc>
        <w:tc>
          <w:tcPr>
            <w:tcW w:w="5528" w:type="dxa"/>
            <w:hideMark/>
          </w:tcPr>
          <w:p w:rsidR="006E741C" w:rsidRPr="00F55762" w:rsidRDefault="006E741C" w:rsidP="00281741">
            <w:pPr>
              <w:spacing w:after="120"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F55762">
              <w:rPr>
                <w:sz w:val="28"/>
                <w:szCs w:val="28"/>
                <w:lang w:eastAsia="en-US"/>
              </w:rPr>
              <w:t xml:space="preserve">- начальник отдела опеки и попечительства </w:t>
            </w:r>
            <w:r w:rsidRPr="00F55762">
              <w:rPr>
                <w:rStyle w:val="a3"/>
                <w:b w:val="0"/>
                <w:bCs w:val="0"/>
                <w:sz w:val="28"/>
                <w:szCs w:val="28"/>
                <w:lang w:eastAsia="en-US"/>
              </w:rPr>
              <w:t>Администрации Хасынского муниципального округа Магаданской области -</w:t>
            </w:r>
            <w:r w:rsidR="008419E9">
              <w:rPr>
                <w:sz w:val="28"/>
                <w:szCs w:val="28"/>
                <w:lang w:eastAsia="en-US"/>
              </w:rPr>
              <w:t xml:space="preserve"> заместитель председателя к</w:t>
            </w:r>
            <w:r w:rsidRPr="00F55762">
              <w:rPr>
                <w:sz w:val="28"/>
                <w:szCs w:val="28"/>
                <w:lang w:eastAsia="en-US"/>
              </w:rPr>
              <w:t>омиссии;</w:t>
            </w:r>
          </w:p>
        </w:tc>
      </w:tr>
      <w:tr w:rsidR="006E741C" w:rsidRPr="00F55762" w:rsidTr="00281741">
        <w:trPr>
          <w:trHeight w:val="1857"/>
        </w:trPr>
        <w:tc>
          <w:tcPr>
            <w:tcW w:w="3828" w:type="dxa"/>
            <w:hideMark/>
          </w:tcPr>
          <w:p w:rsidR="00F55762" w:rsidRDefault="006E741C" w:rsidP="00281741">
            <w:pPr>
              <w:spacing w:after="120" w:line="276" w:lineRule="auto"/>
              <w:rPr>
                <w:sz w:val="28"/>
                <w:szCs w:val="28"/>
              </w:rPr>
            </w:pPr>
            <w:proofErr w:type="spellStart"/>
            <w:r w:rsidRPr="00F55762">
              <w:rPr>
                <w:sz w:val="28"/>
                <w:szCs w:val="28"/>
              </w:rPr>
              <w:t>Дяговцова</w:t>
            </w:r>
            <w:proofErr w:type="spellEnd"/>
            <w:r w:rsidRPr="00F55762">
              <w:rPr>
                <w:sz w:val="28"/>
                <w:szCs w:val="28"/>
              </w:rPr>
              <w:t xml:space="preserve"> </w:t>
            </w:r>
          </w:p>
          <w:p w:rsidR="006E741C" w:rsidRPr="00F55762" w:rsidRDefault="006E741C" w:rsidP="00281741">
            <w:pPr>
              <w:spacing w:after="120" w:line="276" w:lineRule="auto"/>
              <w:rPr>
                <w:sz w:val="28"/>
                <w:szCs w:val="28"/>
              </w:rPr>
            </w:pPr>
            <w:r w:rsidRPr="00F55762">
              <w:rPr>
                <w:sz w:val="28"/>
                <w:szCs w:val="28"/>
              </w:rPr>
              <w:t>Дарья Георгиевна</w:t>
            </w:r>
          </w:p>
        </w:tc>
        <w:tc>
          <w:tcPr>
            <w:tcW w:w="5528" w:type="dxa"/>
            <w:hideMark/>
          </w:tcPr>
          <w:p w:rsidR="006E741C" w:rsidRPr="00F55762" w:rsidRDefault="006E741C" w:rsidP="00281741">
            <w:pPr>
              <w:spacing w:after="120"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F55762">
              <w:rPr>
                <w:sz w:val="28"/>
                <w:szCs w:val="28"/>
                <w:lang w:eastAsia="en-US"/>
              </w:rPr>
              <w:t xml:space="preserve">- ведущий специалист отдела опеки </w:t>
            </w:r>
            <w:r w:rsidR="00F55762">
              <w:rPr>
                <w:sz w:val="28"/>
                <w:szCs w:val="28"/>
                <w:lang w:eastAsia="en-US"/>
              </w:rPr>
              <w:t xml:space="preserve">                                    </w:t>
            </w:r>
            <w:r w:rsidRPr="00F55762">
              <w:rPr>
                <w:sz w:val="28"/>
                <w:szCs w:val="28"/>
                <w:lang w:eastAsia="en-US"/>
              </w:rPr>
              <w:t xml:space="preserve">и попечительства </w:t>
            </w:r>
            <w:r w:rsidRPr="00F55762">
              <w:rPr>
                <w:rStyle w:val="a3"/>
                <w:b w:val="0"/>
                <w:bCs w:val="0"/>
                <w:sz w:val="28"/>
                <w:szCs w:val="28"/>
                <w:lang w:eastAsia="en-US"/>
              </w:rPr>
              <w:t xml:space="preserve">Администрации Хасынского муниципального округа Магаданской области </w:t>
            </w:r>
            <w:r w:rsidR="008419E9">
              <w:rPr>
                <w:sz w:val="28"/>
                <w:szCs w:val="28"/>
                <w:lang w:eastAsia="en-US"/>
              </w:rPr>
              <w:t>- секретарь к</w:t>
            </w:r>
            <w:r w:rsidRPr="00F55762">
              <w:rPr>
                <w:sz w:val="28"/>
                <w:szCs w:val="28"/>
                <w:lang w:eastAsia="en-US"/>
              </w:rPr>
              <w:t>омиссии</w:t>
            </w:r>
            <w:r w:rsidR="00F55762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6E741C" w:rsidRPr="00F55762" w:rsidTr="00281741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9356" w:type="dxa"/>
            <w:gridSpan w:val="2"/>
            <w:hideMark/>
          </w:tcPr>
          <w:p w:rsidR="006E741C" w:rsidRPr="00F55762" w:rsidRDefault="006E741C" w:rsidP="00281741">
            <w:pPr>
              <w:spacing w:after="1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55762">
              <w:rPr>
                <w:sz w:val="28"/>
                <w:szCs w:val="28"/>
                <w:lang w:eastAsia="en-US"/>
              </w:rPr>
              <w:t>Члены комиссии:</w:t>
            </w:r>
          </w:p>
        </w:tc>
      </w:tr>
      <w:tr w:rsidR="00557778" w:rsidRPr="00F55762" w:rsidTr="00281741">
        <w:tblPrEx>
          <w:tblLook w:val="01E0" w:firstRow="1" w:lastRow="1" w:firstColumn="1" w:lastColumn="1" w:noHBand="0" w:noVBand="0"/>
        </w:tblPrEx>
        <w:trPr>
          <w:trHeight w:val="1020"/>
        </w:trPr>
        <w:tc>
          <w:tcPr>
            <w:tcW w:w="3828" w:type="dxa"/>
          </w:tcPr>
          <w:p w:rsidR="00557778" w:rsidRPr="00F55762" w:rsidRDefault="00557778" w:rsidP="00557778">
            <w:pPr>
              <w:shd w:val="clear" w:color="auto" w:fill="FFFFFF"/>
              <w:snapToGrid w:val="0"/>
              <w:spacing w:after="120" w:line="276" w:lineRule="auto"/>
              <w:rPr>
                <w:sz w:val="28"/>
                <w:szCs w:val="28"/>
                <w:lang w:eastAsia="en-US"/>
              </w:rPr>
            </w:pPr>
            <w:r w:rsidRPr="00F55762">
              <w:rPr>
                <w:sz w:val="28"/>
                <w:szCs w:val="28"/>
                <w:lang w:eastAsia="en-US"/>
              </w:rPr>
              <w:t>Караич</w:t>
            </w:r>
          </w:p>
          <w:p w:rsidR="00557778" w:rsidRPr="00F55762" w:rsidRDefault="00557778" w:rsidP="00557778">
            <w:pPr>
              <w:shd w:val="clear" w:color="auto" w:fill="FFFFFF"/>
              <w:snapToGrid w:val="0"/>
              <w:spacing w:after="120" w:line="276" w:lineRule="auto"/>
              <w:rPr>
                <w:sz w:val="28"/>
                <w:szCs w:val="28"/>
                <w:lang w:eastAsia="en-US"/>
              </w:rPr>
            </w:pPr>
            <w:r w:rsidRPr="00F55762">
              <w:rPr>
                <w:sz w:val="28"/>
                <w:szCs w:val="28"/>
                <w:lang w:eastAsia="en-US"/>
              </w:rPr>
              <w:t xml:space="preserve">Юлия Андреевна </w:t>
            </w:r>
          </w:p>
        </w:tc>
        <w:tc>
          <w:tcPr>
            <w:tcW w:w="5528" w:type="dxa"/>
          </w:tcPr>
          <w:p w:rsidR="00557778" w:rsidRPr="00F55762" w:rsidRDefault="00557778" w:rsidP="0055777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F55762">
              <w:rPr>
                <w:sz w:val="28"/>
                <w:szCs w:val="28"/>
                <w:lang w:eastAsia="en-US"/>
              </w:rPr>
              <w:t xml:space="preserve">- главный специалист юридического отдела Администрации Хасынского муниципального округа Магаданской области; </w:t>
            </w:r>
          </w:p>
        </w:tc>
      </w:tr>
      <w:tr w:rsidR="00557778" w:rsidRPr="00F55762" w:rsidTr="00281741">
        <w:tblPrEx>
          <w:tblLook w:val="01E0" w:firstRow="1" w:lastRow="1" w:firstColumn="1" w:lastColumn="1" w:noHBand="0" w:noVBand="0"/>
        </w:tblPrEx>
        <w:trPr>
          <w:trHeight w:val="1020"/>
        </w:trPr>
        <w:tc>
          <w:tcPr>
            <w:tcW w:w="3828" w:type="dxa"/>
          </w:tcPr>
          <w:p w:rsidR="00557778" w:rsidRDefault="00557778" w:rsidP="00557778">
            <w:pPr>
              <w:spacing w:after="120"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55762">
              <w:rPr>
                <w:sz w:val="28"/>
                <w:szCs w:val="28"/>
                <w:lang w:eastAsia="en-US"/>
              </w:rPr>
              <w:lastRenderedPageBreak/>
              <w:t>Мамадаков</w:t>
            </w:r>
            <w:proofErr w:type="spellEnd"/>
            <w:r w:rsidRPr="00F55762">
              <w:rPr>
                <w:sz w:val="28"/>
                <w:szCs w:val="28"/>
                <w:lang w:eastAsia="en-US"/>
              </w:rPr>
              <w:t xml:space="preserve"> </w:t>
            </w:r>
          </w:p>
          <w:p w:rsidR="00557778" w:rsidRPr="00F55762" w:rsidRDefault="00557778" w:rsidP="00557778">
            <w:pPr>
              <w:spacing w:after="120"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55762">
              <w:rPr>
                <w:sz w:val="28"/>
                <w:szCs w:val="28"/>
                <w:lang w:eastAsia="en-US"/>
              </w:rPr>
              <w:t>Амыр</w:t>
            </w:r>
            <w:proofErr w:type="spellEnd"/>
            <w:r w:rsidRPr="00F55762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55762">
              <w:rPr>
                <w:sz w:val="28"/>
                <w:szCs w:val="28"/>
                <w:lang w:eastAsia="en-US"/>
              </w:rPr>
              <w:t>Амырович</w:t>
            </w:r>
            <w:proofErr w:type="spellEnd"/>
            <w:r w:rsidRPr="00F55762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5528" w:type="dxa"/>
          </w:tcPr>
          <w:p w:rsidR="00557778" w:rsidRPr="00F55762" w:rsidRDefault="00557778" w:rsidP="00557778">
            <w:pPr>
              <w:spacing w:after="120"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F55762">
              <w:rPr>
                <w:sz w:val="28"/>
                <w:szCs w:val="28"/>
                <w:lang w:eastAsia="en-US"/>
              </w:rPr>
              <w:t>- главный специалист отдела архитектуры, градостроительства, строительства, благоустройства и дорожного хозяйства Управления жизнеобеспечения территории Администрации Хасынского муниципального округа Магаданской области;</w:t>
            </w:r>
          </w:p>
        </w:tc>
      </w:tr>
      <w:tr w:rsidR="00557778" w:rsidRPr="00F55762" w:rsidTr="00281741">
        <w:tblPrEx>
          <w:tblLook w:val="01E0" w:firstRow="1" w:lastRow="1" w:firstColumn="1" w:lastColumn="1" w:noHBand="0" w:noVBand="0"/>
        </w:tblPrEx>
        <w:trPr>
          <w:trHeight w:val="1020"/>
        </w:trPr>
        <w:tc>
          <w:tcPr>
            <w:tcW w:w="3828" w:type="dxa"/>
          </w:tcPr>
          <w:p w:rsidR="00557778" w:rsidRPr="00F55762" w:rsidRDefault="00557778" w:rsidP="00557778">
            <w:pPr>
              <w:spacing w:after="120" w:line="276" w:lineRule="auto"/>
              <w:rPr>
                <w:bCs/>
                <w:sz w:val="28"/>
                <w:szCs w:val="28"/>
                <w:lang w:eastAsia="en-US"/>
              </w:rPr>
            </w:pPr>
            <w:r w:rsidRPr="00F55762">
              <w:rPr>
                <w:bCs/>
                <w:sz w:val="28"/>
                <w:szCs w:val="28"/>
                <w:lang w:eastAsia="en-US"/>
              </w:rPr>
              <w:t xml:space="preserve">Одарющенко </w:t>
            </w:r>
          </w:p>
          <w:p w:rsidR="00557778" w:rsidRPr="00F55762" w:rsidRDefault="00557778" w:rsidP="00557778">
            <w:pPr>
              <w:spacing w:after="120" w:line="276" w:lineRule="auto"/>
              <w:rPr>
                <w:sz w:val="28"/>
                <w:szCs w:val="28"/>
                <w:lang w:eastAsia="en-US"/>
              </w:rPr>
            </w:pPr>
            <w:r w:rsidRPr="00F55762">
              <w:rPr>
                <w:bCs/>
                <w:sz w:val="28"/>
                <w:szCs w:val="28"/>
                <w:lang w:eastAsia="en-US"/>
              </w:rPr>
              <w:t>Ася Игоревна</w:t>
            </w:r>
          </w:p>
        </w:tc>
        <w:tc>
          <w:tcPr>
            <w:tcW w:w="5528" w:type="dxa"/>
          </w:tcPr>
          <w:p w:rsidR="00557778" w:rsidRPr="00F55762" w:rsidRDefault="00557778" w:rsidP="0055777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F55762">
              <w:rPr>
                <w:bCs/>
                <w:sz w:val="28"/>
                <w:szCs w:val="28"/>
                <w:lang w:eastAsia="en-US"/>
              </w:rPr>
              <w:t>- главный специалист отдела ЖКХ, муниципального жилищного контроля Управления жизнеобеспечения территории Администрации Хасынского муниципального округа Магаданской области;</w:t>
            </w:r>
          </w:p>
        </w:tc>
      </w:tr>
      <w:tr w:rsidR="00557778" w:rsidRPr="00F55762" w:rsidTr="00281741">
        <w:tblPrEx>
          <w:tblLook w:val="01E0" w:firstRow="1" w:lastRow="1" w:firstColumn="1" w:lastColumn="1" w:noHBand="0" w:noVBand="0"/>
        </w:tblPrEx>
        <w:trPr>
          <w:trHeight w:val="1020"/>
        </w:trPr>
        <w:tc>
          <w:tcPr>
            <w:tcW w:w="3828" w:type="dxa"/>
          </w:tcPr>
          <w:p w:rsidR="00557778" w:rsidRDefault="00557778" w:rsidP="00557778">
            <w:pPr>
              <w:shd w:val="clear" w:color="auto" w:fill="FFFFFF"/>
              <w:snapToGrid w:val="0"/>
              <w:spacing w:after="120" w:line="276" w:lineRule="auto"/>
              <w:rPr>
                <w:bCs/>
                <w:sz w:val="28"/>
                <w:szCs w:val="28"/>
                <w:lang w:eastAsia="en-US"/>
              </w:rPr>
            </w:pPr>
            <w:r w:rsidRPr="00F55762">
              <w:rPr>
                <w:bCs/>
                <w:sz w:val="28"/>
                <w:szCs w:val="28"/>
                <w:lang w:eastAsia="en-US"/>
              </w:rPr>
              <w:t xml:space="preserve">Покидина </w:t>
            </w:r>
          </w:p>
          <w:p w:rsidR="00557778" w:rsidRPr="00F55762" w:rsidRDefault="00557778" w:rsidP="00557778">
            <w:pPr>
              <w:shd w:val="clear" w:color="auto" w:fill="FFFFFF"/>
              <w:snapToGrid w:val="0"/>
              <w:spacing w:after="120" w:line="276" w:lineRule="auto"/>
              <w:rPr>
                <w:sz w:val="28"/>
                <w:szCs w:val="28"/>
                <w:lang w:eastAsia="en-US"/>
              </w:rPr>
            </w:pPr>
            <w:r w:rsidRPr="00F55762">
              <w:rPr>
                <w:bCs/>
                <w:sz w:val="28"/>
                <w:szCs w:val="28"/>
                <w:lang w:eastAsia="en-US"/>
              </w:rPr>
              <w:t>Надежда Михайловна</w:t>
            </w:r>
          </w:p>
        </w:tc>
        <w:tc>
          <w:tcPr>
            <w:tcW w:w="5528" w:type="dxa"/>
          </w:tcPr>
          <w:p w:rsidR="00557778" w:rsidRPr="00F55762" w:rsidRDefault="00557778" w:rsidP="00557778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F55762">
              <w:rPr>
                <w:sz w:val="28"/>
                <w:szCs w:val="28"/>
                <w:lang w:eastAsia="en-US"/>
              </w:rPr>
              <w:t xml:space="preserve">- руководитель </w:t>
            </w:r>
            <w:r w:rsidRPr="00F55762">
              <w:rPr>
                <w:bCs/>
                <w:sz w:val="28"/>
                <w:szCs w:val="28"/>
                <w:lang w:eastAsia="en-US"/>
              </w:rPr>
              <w:t>Управления имущественных и земельных отношений Хасынск</w:t>
            </w:r>
            <w:r>
              <w:rPr>
                <w:bCs/>
                <w:sz w:val="28"/>
                <w:szCs w:val="28"/>
                <w:lang w:eastAsia="en-US"/>
              </w:rPr>
              <w:t>о</w:t>
            </w:r>
            <w:r w:rsidRPr="00F55762">
              <w:rPr>
                <w:bCs/>
                <w:sz w:val="28"/>
                <w:szCs w:val="28"/>
                <w:lang w:eastAsia="en-US"/>
              </w:rPr>
              <w:t>го муниципального округа Магаданской области</w:t>
            </w:r>
            <w:r w:rsidRPr="00F55762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557778" w:rsidRPr="00F55762" w:rsidTr="00281741">
        <w:tblPrEx>
          <w:tblLook w:val="01E0" w:firstRow="1" w:lastRow="1" w:firstColumn="1" w:lastColumn="1" w:noHBand="0" w:noVBand="0"/>
        </w:tblPrEx>
        <w:trPr>
          <w:trHeight w:val="1020"/>
        </w:trPr>
        <w:tc>
          <w:tcPr>
            <w:tcW w:w="3828" w:type="dxa"/>
          </w:tcPr>
          <w:p w:rsidR="00557778" w:rsidRDefault="00557778" w:rsidP="00557778">
            <w:pPr>
              <w:shd w:val="clear" w:color="auto" w:fill="FFFFFF"/>
              <w:snapToGrid w:val="0"/>
              <w:spacing w:after="120" w:line="276" w:lineRule="auto"/>
              <w:rPr>
                <w:sz w:val="28"/>
                <w:szCs w:val="28"/>
                <w:lang w:eastAsia="en-US"/>
              </w:rPr>
            </w:pPr>
            <w:r w:rsidRPr="00F55762">
              <w:rPr>
                <w:sz w:val="28"/>
                <w:szCs w:val="28"/>
                <w:lang w:eastAsia="en-US"/>
              </w:rPr>
              <w:t xml:space="preserve">Ситникова </w:t>
            </w:r>
          </w:p>
          <w:p w:rsidR="00557778" w:rsidRPr="00F55762" w:rsidRDefault="00557778" w:rsidP="00557778">
            <w:pPr>
              <w:shd w:val="clear" w:color="auto" w:fill="FFFFFF"/>
              <w:snapToGrid w:val="0"/>
              <w:spacing w:after="12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Тамара Александровна</w:t>
            </w:r>
          </w:p>
        </w:tc>
        <w:tc>
          <w:tcPr>
            <w:tcW w:w="5528" w:type="dxa"/>
          </w:tcPr>
          <w:p w:rsidR="00557778" w:rsidRPr="00F55762" w:rsidRDefault="00557778" w:rsidP="008419E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F55762">
              <w:rPr>
                <w:sz w:val="28"/>
                <w:szCs w:val="28"/>
                <w:lang w:eastAsia="en-US"/>
              </w:rPr>
              <w:t xml:space="preserve">- </w:t>
            </w:r>
            <w:r w:rsidR="008419E9">
              <w:rPr>
                <w:sz w:val="28"/>
                <w:szCs w:val="28"/>
                <w:lang w:eastAsia="en-US"/>
              </w:rPr>
              <w:t>главный</w:t>
            </w:r>
            <w:bookmarkStart w:id="0" w:name="_GoBack"/>
            <w:bookmarkEnd w:id="0"/>
            <w:r w:rsidRPr="00F55762">
              <w:rPr>
                <w:sz w:val="28"/>
                <w:szCs w:val="28"/>
                <w:lang w:eastAsia="en-US"/>
              </w:rPr>
              <w:t xml:space="preserve"> специалист сектора социальных вопросов Администрации Хасынского муниципального округа Магаданской области.</w:t>
            </w:r>
          </w:p>
        </w:tc>
      </w:tr>
    </w:tbl>
    <w:p w:rsidR="006E741C" w:rsidRPr="00F55762" w:rsidRDefault="006E741C" w:rsidP="00F55762">
      <w:pPr>
        <w:jc w:val="center"/>
        <w:rPr>
          <w:sz w:val="28"/>
          <w:szCs w:val="28"/>
        </w:rPr>
      </w:pPr>
    </w:p>
    <w:p w:rsidR="00F36536" w:rsidRDefault="00F36536" w:rsidP="00F55762">
      <w:pPr>
        <w:jc w:val="center"/>
        <w:rPr>
          <w:sz w:val="28"/>
          <w:szCs w:val="28"/>
        </w:rPr>
      </w:pPr>
    </w:p>
    <w:p w:rsidR="00F55762" w:rsidRPr="00F55762" w:rsidRDefault="00F55762" w:rsidP="00F55762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F55762" w:rsidRPr="00F55762" w:rsidSect="00F55762">
      <w:headerReference w:type="default" r:id="rId6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DC6" w:rsidRDefault="00A00DC6" w:rsidP="00F55762">
      <w:r>
        <w:separator/>
      </w:r>
    </w:p>
  </w:endnote>
  <w:endnote w:type="continuationSeparator" w:id="0">
    <w:p w:rsidR="00A00DC6" w:rsidRDefault="00A00DC6" w:rsidP="00F5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DC6" w:rsidRDefault="00A00DC6" w:rsidP="00F55762">
      <w:r>
        <w:separator/>
      </w:r>
    </w:p>
  </w:footnote>
  <w:footnote w:type="continuationSeparator" w:id="0">
    <w:p w:rsidR="00A00DC6" w:rsidRDefault="00A00DC6" w:rsidP="00F55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2795819"/>
      <w:docPartObj>
        <w:docPartGallery w:val="Page Numbers (Top of Page)"/>
        <w:docPartUnique/>
      </w:docPartObj>
    </w:sdtPr>
    <w:sdtEndPr/>
    <w:sdtContent>
      <w:p w:rsidR="00F55762" w:rsidRDefault="00F557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9E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7D"/>
    <w:rsid w:val="00281741"/>
    <w:rsid w:val="00557778"/>
    <w:rsid w:val="006E741C"/>
    <w:rsid w:val="008419E9"/>
    <w:rsid w:val="008A7EAA"/>
    <w:rsid w:val="00A00DC6"/>
    <w:rsid w:val="00AB087D"/>
    <w:rsid w:val="00F36536"/>
    <w:rsid w:val="00F5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77E85-E66F-42A0-A829-24855FBFC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E741C"/>
    <w:rPr>
      <w:rFonts w:ascii="Times New Roman" w:hAnsi="Times New Roman" w:cs="Times New Roman" w:hint="default"/>
      <w:b/>
      <w:bCs/>
    </w:rPr>
  </w:style>
  <w:style w:type="table" w:styleId="a4">
    <w:name w:val="Table Grid"/>
    <w:basedOn w:val="a1"/>
    <w:uiPriority w:val="39"/>
    <w:rsid w:val="00F55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557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57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557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57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777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77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7</cp:revision>
  <cp:lastPrinted>2026-06-22T06:42:00Z</cp:lastPrinted>
  <dcterms:created xsi:type="dcterms:W3CDTF">2026-06-22T06:03:00Z</dcterms:created>
  <dcterms:modified xsi:type="dcterms:W3CDTF">2026-06-22T06:42:00Z</dcterms:modified>
</cp:coreProperties>
</file>