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12" w:type="dxa"/>
        <w:tblInd w:w="9747" w:type="dxa"/>
        <w:tblLook w:val="04A0" w:firstRow="1" w:lastRow="0" w:firstColumn="1" w:lastColumn="0" w:noHBand="0" w:noVBand="1"/>
      </w:tblPr>
      <w:tblGrid>
        <w:gridCol w:w="5812"/>
      </w:tblGrid>
      <w:tr w:rsidR="005037A7" w:rsidRPr="005037A7" w14:paraId="4880E140" w14:textId="77777777" w:rsidTr="005037A7">
        <w:tc>
          <w:tcPr>
            <w:tcW w:w="5812" w:type="dxa"/>
          </w:tcPr>
          <w:p w14:paraId="5F044E3E" w14:textId="4C2DA089" w:rsidR="00B86BF5" w:rsidRPr="005037A7" w:rsidRDefault="00B86BF5" w:rsidP="00784DA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Приложение</w:t>
            </w:r>
          </w:p>
          <w:p w14:paraId="433A84A1" w14:textId="77777777" w:rsidR="00B86BF5" w:rsidRPr="005037A7" w:rsidRDefault="00B86BF5" w:rsidP="00784DA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к постановлению Администрации</w:t>
            </w:r>
          </w:p>
          <w:p w14:paraId="36FEE1BD" w14:textId="77777777" w:rsidR="005037A7" w:rsidRDefault="00B86BF5" w:rsidP="00784DA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 xml:space="preserve">Хасынского </w:t>
            </w:r>
            <w:r w:rsidR="00D23D77" w:rsidRPr="005037A7">
              <w:rPr>
                <w:sz w:val="28"/>
                <w:szCs w:val="28"/>
              </w:rPr>
              <w:t>муниципального</w:t>
            </w:r>
          </w:p>
          <w:p w14:paraId="6B26F3E9" w14:textId="77777777" w:rsidR="00B86BF5" w:rsidRPr="005037A7" w:rsidRDefault="00B86BF5" w:rsidP="00784DA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округа</w:t>
            </w:r>
            <w:r w:rsidR="00D23D77" w:rsidRPr="005037A7">
              <w:rPr>
                <w:sz w:val="28"/>
                <w:szCs w:val="28"/>
              </w:rPr>
              <w:t xml:space="preserve"> Магаданской области</w:t>
            </w:r>
          </w:p>
          <w:p w14:paraId="50683332" w14:textId="77777777" w:rsidR="00B86BF5" w:rsidRPr="005037A7" w:rsidRDefault="00AB4AAA" w:rsidP="00784DA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</w:t>
            </w:r>
            <w:r w:rsidR="00B86BF5" w:rsidRPr="005037A7">
              <w:rPr>
                <w:sz w:val="28"/>
                <w:szCs w:val="28"/>
              </w:rPr>
              <w:t>т_____________ № _____</w:t>
            </w:r>
          </w:p>
        </w:tc>
      </w:tr>
    </w:tbl>
    <w:p w14:paraId="134E3729" w14:textId="77777777" w:rsidR="0071642C" w:rsidRDefault="0071642C" w:rsidP="00784D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454996D0" w14:textId="77777777" w:rsidR="00784DA5" w:rsidRDefault="00784DA5" w:rsidP="00784D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332B92FD" w14:textId="77777777" w:rsidR="00784DA5" w:rsidRDefault="00784DA5" w:rsidP="00784D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75346011" w14:textId="77777777" w:rsidR="00784DA5" w:rsidRPr="005037A7" w:rsidRDefault="00784DA5" w:rsidP="00784D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ABD0295" w14:textId="240A489D" w:rsidR="0071642C" w:rsidRPr="00784DA5" w:rsidRDefault="0071642C" w:rsidP="00784D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84DA5">
        <w:rPr>
          <w:rFonts w:eastAsia="Batang"/>
          <w:b/>
          <w:sz w:val="28"/>
          <w:szCs w:val="28"/>
        </w:rPr>
        <w:t>ОБЪЕМЫ ФИНАНСИРОВАНИЯ</w:t>
      </w:r>
      <w:r w:rsidR="00784DA5" w:rsidRPr="00784DA5">
        <w:rPr>
          <w:rFonts w:eastAsia="Batang"/>
          <w:b/>
          <w:sz w:val="28"/>
          <w:szCs w:val="28"/>
        </w:rPr>
        <w:t xml:space="preserve"> ПРОГРАММЫ</w:t>
      </w:r>
    </w:p>
    <w:p w14:paraId="098D23FB" w14:textId="77777777" w:rsidR="00C72D5D" w:rsidRDefault="00C72D5D" w:rsidP="00784DA5">
      <w:pPr>
        <w:jc w:val="center"/>
        <w:rPr>
          <w:sz w:val="28"/>
          <w:szCs w:val="28"/>
        </w:rPr>
      </w:pPr>
    </w:p>
    <w:tbl>
      <w:tblPr>
        <w:tblW w:w="1461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19"/>
        <w:gridCol w:w="6237"/>
        <w:gridCol w:w="1701"/>
        <w:gridCol w:w="1276"/>
        <w:gridCol w:w="1276"/>
        <w:gridCol w:w="1134"/>
        <w:gridCol w:w="1134"/>
        <w:gridCol w:w="1134"/>
      </w:tblGrid>
      <w:tr w:rsidR="00C72D5D" w:rsidRPr="00784DA5" w14:paraId="176FB3F9" w14:textId="77777777" w:rsidTr="00784DA5">
        <w:trPr>
          <w:trHeight w:val="330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9124DFC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№</w:t>
            </w:r>
          </w:p>
          <w:p w14:paraId="06AA0B42" w14:textId="67EB0E94" w:rsidR="00784DA5" w:rsidRPr="00784DA5" w:rsidRDefault="00784DA5" w:rsidP="00784DA5">
            <w:pPr>
              <w:jc w:val="center"/>
              <w:rPr>
                <w:rFonts w:eastAsia="Times New Roman"/>
                <w:b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п/п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47EA9DC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A473051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59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1573A3" w14:textId="7B3C9BE6" w:rsidR="00C72D5D" w:rsidRPr="00784DA5" w:rsidRDefault="00C72D5D" w:rsidP="00784DA5">
            <w:pPr>
              <w:jc w:val="center"/>
              <w:rPr>
                <w:rFonts w:eastAsia="Times New Roman"/>
                <w:b/>
                <w:color w:val="000000"/>
              </w:rPr>
            </w:pPr>
            <w:r w:rsidRPr="00784DA5">
              <w:rPr>
                <w:rFonts w:eastAsia="Times New Roman"/>
                <w:b/>
                <w:color w:val="000000"/>
              </w:rPr>
              <w:t>По годам</w:t>
            </w:r>
          </w:p>
          <w:p w14:paraId="5A01F062" w14:textId="5F35AD6E" w:rsidR="00C72D5D" w:rsidRPr="00784DA5" w:rsidRDefault="00C72D5D" w:rsidP="00784DA5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C72D5D" w:rsidRPr="00784DA5" w14:paraId="71B4AA25" w14:textId="77777777" w:rsidTr="00784DA5">
        <w:trPr>
          <w:trHeight w:val="33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581F2A" w14:textId="67FBEEC1" w:rsidR="00C72D5D" w:rsidRPr="00784DA5" w:rsidRDefault="00784DA5" w:rsidP="00784DA5">
            <w:pPr>
              <w:tabs>
                <w:tab w:val="center" w:pos="364"/>
              </w:tabs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bCs/>
                <w:color w:val="000000"/>
              </w:rPr>
              <w:tab/>
            </w: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6B06194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79C4401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0E9C104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29E8A73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7322902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5BF34A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913540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C72D5D" w:rsidRPr="00784DA5" w14:paraId="2D308386" w14:textId="77777777" w:rsidTr="00784DA5">
        <w:trPr>
          <w:trHeight w:val="391"/>
        </w:trPr>
        <w:tc>
          <w:tcPr>
            <w:tcW w:w="1461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14:paraId="3AF03BBD" w14:textId="294B3DF0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Основное мероприятие «Мероприятия по благоустройству территории муниципального образования»</w:t>
            </w:r>
          </w:p>
        </w:tc>
      </w:tr>
      <w:tr w:rsidR="00784DA5" w:rsidRPr="00784DA5" w14:paraId="1D874A87" w14:textId="77777777" w:rsidTr="00784DA5">
        <w:trPr>
          <w:trHeight w:val="780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32788F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47C75C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Приобретение и содержание малых архитектурных форм, оборудования и материалов для технического обслуживания, и ремонта объектов благоустройства (фонтанов, тротуаров, детских площадок и т.д.)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B80437" w14:textId="4693E605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868C1E" w14:textId="7B1087FA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372,1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BA4872" w14:textId="4BBA6163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</w:t>
            </w:r>
            <w:r w:rsidR="00FD2E76" w:rsidRPr="00784DA5">
              <w:rPr>
                <w:rFonts w:eastAsia="Times New Roman"/>
                <w:color w:val="000000"/>
              </w:rPr>
              <w:t>343</w:t>
            </w:r>
            <w:r w:rsidRPr="00784DA5">
              <w:rPr>
                <w:rFonts w:eastAsia="Times New Roman"/>
                <w:color w:val="000000"/>
              </w:rPr>
              <w:t>,</w:t>
            </w:r>
            <w:r w:rsidR="00FD2E76" w:rsidRPr="00784DA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7A0679" w14:textId="4C5FE686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1856,0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570740" w14:textId="7D5AAE78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1823,8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4BE2466" w14:textId="142D7C93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1101,9</w:t>
            </w:r>
          </w:p>
        </w:tc>
      </w:tr>
      <w:tr w:rsidR="00784DA5" w:rsidRPr="00784DA5" w14:paraId="19465F21" w14:textId="77777777" w:rsidTr="00784DA5">
        <w:trPr>
          <w:trHeight w:val="100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42DEFA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711708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Санитарное содержание территорий и объектов общего пользования (скверов, площадей, пешеходных тротуаров и иных общественных территорий): уборка мусора, очистка от снега, озеленение и оформление клумб, покос травы, содержание биотуалетов и т.д.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8D4B32" w14:textId="32EC32BF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8AAD55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286C80" w14:textId="736148B5" w:rsidR="00C72D5D" w:rsidRPr="00784DA5" w:rsidRDefault="00104BFA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40,</w:t>
            </w:r>
            <w:r w:rsidR="0038164D" w:rsidRPr="00784DA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D71D13" w14:textId="6912743C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83530B" w14:textId="0CF1BB86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135,0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15B179" w14:textId="16CCB750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135,0</w:t>
            </w:r>
          </w:p>
        </w:tc>
      </w:tr>
      <w:tr w:rsidR="00784DA5" w:rsidRPr="00784DA5" w14:paraId="128F6FDA" w14:textId="77777777" w:rsidTr="00784DA5">
        <w:trPr>
          <w:trHeight w:val="516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BC253E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ED9477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Приобретение, установка, обслуживание и ремонт объектов уличного освещения и уличной иллюминации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656403" w14:textId="2A639691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BA8534" w14:textId="6F9689D6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650</w:t>
            </w:r>
            <w:r w:rsidR="0038164D" w:rsidRPr="00784DA5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950BFB" w14:textId="1A4A98D8" w:rsidR="00C72D5D" w:rsidRPr="00784DA5" w:rsidRDefault="0038164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F99232" w14:textId="0536897E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6A654E" w14:textId="1F6B5E7D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FBD0C57" w14:textId="18CB561D" w:rsidR="00C72D5D" w:rsidRPr="00784DA5" w:rsidRDefault="006E2AD0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250,0</w:t>
            </w:r>
          </w:p>
        </w:tc>
      </w:tr>
      <w:tr w:rsidR="00784DA5" w:rsidRPr="00784DA5" w14:paraId="53C74A2A" w14:textId="77777777" w:rsidTr="00784DA5">
        <w:trPr>
          <w:trHeight w:val="58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3C2B69E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FE49C9E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Уборка мусора, санитарная очистка и благоустройство мест захоронений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05955B5" w14:textId="522A3ADA" w:rsidR="00C72D5D" w:rsidRPr="00784DA5" w:rsidRDefault="00281E5E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</w:t>
            </w:r>
            <w:r w:rsidR="00C72D5D" w:rsidRPr="00784DA5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39C16A" w14:textId="210B437F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936</w:t>
            </w:r>
            <w:r w:rsidR="0038164D" w:rsidRPr="00784DA5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8BDF659" w14:textId="0DEADDA5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9</w:t>
            </w:r>
            <w:r w:rsidR="00FD2E76" w:rsidRPr="00784DA5">
              <w:rPr>
                <w:rFonts w:eastAsia="Times New Roman"/>
                <w:color w:val="000000"/>
              </w:rPr>
              <w:t>1</w:t>
            </w:r>
            <w:r w:rsidR="00624051" w:rsidRPr="00784DA5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A07956" w14:textId="1BFD4E90" w:rsidR="00C72D5D" w:rsidRPr="00784DA5" w:rsidRDefault="00B40F62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BE39B" w14:textId="3C8FB552" w:rsidR="00C72D5D" w:rsidRPr="00784DA5" w:rsidRDefault="00B40F62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1020,0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37ABD1" w14:textId="5F592160" w:rsidR="00C72D5D" w:rsidRPr="00784DA5" w:rsidRDefault="00B40F62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1020,0</w:t>
            </w:r>
          </w:p>
        </w:tc>
      </w:tr>
      <w:tr w:rsidR="00784DA5" w:rsidRPr="00784DA5" w14:paraId="395FD294" w14:textId="77777777" w:rsidTr="00784DA5">
        <w:trPr>
          <w:trHeight w:val="562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F7513E9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989A5A3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Приобретение электрической энергии на объекты уличного освещения и уличной иллюминации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A44FCE" w14:textId="4993EF99" w:rsidR="00C72D5D" w:rsidRPr="00784DA5" w:rsidRDefault="00281E5E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</w:t>
            </w:r>
            <w:r w:rsidR="00C72D5D" w:rsidRPr="00784DA5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A9679C4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5398,5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9CA0535" w14:textId="1ADB6F68" w:rsidR="00C72D5D" w:rsidRPr="00784DA5" w:rsidRDefault="00574F46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66</w:t>
            </w:r>
            <w:r w:rsidR="00C72D5D" w:rsidRPr="00784DA5">
              <w:rPr>
                <w:rFonts w:eastAsia="Times New Roman"/>
                <w:color w:val="000000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6369426" w14:textId="1C430A2E" w:rsidR="00C72D5D" w:rsidRPr="00784DA5" w:rsidRDefault="00B40F62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7434,6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E641A" w14:textId="7B0CE255" w:rsidR="00C72D5D" w:rsidRPr="00784DA5" w:rsidRDefault="00B40F62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7434,6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CB2FB4F" w14:textId="06AA40F9" w:rsidR="00C72D5D" w:rsidRPr="00784DA5" w:rsidRDefault="00B40F62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7434,6</w:t>
            </w:r>
          </w:p>
        </w:tc>
      </w:tr>
      <w:tr w:rsidR="00784DA5" w:rsidRPr="00784DA5" w14:paraId="5F8D3CD0" w14:textId="77777777" w:rsidTr="00875C59">
        <w:trPr>
          <w:trHeight w:val="795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2C1E392E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lastRenderedPageBreak/>
              <w:t>1.6.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846325" w14:textId="7AA0D8D1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Благоустройство территории округа и объектов социально-культурного назначения (</w:t>
            </w:r>
            <w:r>
              <w:rPr>
                <w:rFonts w:eastAsia="Times New Roman"/>
                <w:color w:val="000000"/>
              </w:rPr>
              <w:t>б</w:t>
            </w:r>
            <w:r w:rsidRPr="00784DA5">
              <w:rPr>
                <w:rFonts w:eastAsia="Times New Roman"/>
                <w:color w:val="000000"/>
              </w:rPr>
              <w:t>лагоустройство дворовой территории, расположенной по адресу</w:t>
            </w:r>
            <w:r>
              <w:rPr>
                <w:rFonts w:eastAsia="Times New Roman"/>
                <w:color w:val="000000"/>
              </w:rPr>
              <w:t>:</w:t>
            </w:r>
            <w:r w:rsidRPr="00784DA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                           </w:t>
            </w:r>
            <w:r w:rsidRPr="00784DA5">
              <w:rPr>
                <w:rFonts w:eastAsia="Times New Roman"/>
                <w:color w:val="000000"/>
              </w:rPr>
              <w:t>п. Палатка</w:t>
            </w:r>
            <w:r>
              <w:rPr>
                <w:rFonts w:eastAsia="Times New Roman"/>
                <w:color w:val="000000"/>
              </w:rPr>
              <w:t>,</w:t>
            </w:r>
            <w:r w:rsidRPr="00784DA5">
              <w:rPr>
                <w:rFonts w:eastAsia="Times New Roman"/>
                <w:color w:val="000000"/>
              </w:rPr>
              <w:t xml:space="preserve"> ул. Ленина</w:t>
            </w:r>
            <w:r>
              <w:rPr>
                <w:rFonts w:eastAsia="Times New Roman"/>
                <w:color w:val="000000"/>
              </w:rPr>
              <w:t>,</w:t>
            </w:r>
            <w:r w:rsidRPr="00784DA5">
              <w:rPr>
                <w:rFonts w:eastAsia="Times New Roman"/>
                <w:color w:val="000000"/>
              </w:rPr>
              <w:t xml:space="preserve"> д.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784DA5">
              <w:rPr>
                <w:rFonts w:eastAsia="Times New Roman"/>
                <w:color w:val="000000"/>
              </w:rPr>
              <w:t xml:space="preserve">7 </w:t>
            </w:r>
            <w:r>
              <w:rPr>
                <w:rFonts w:eastAsia="Times New Roman"/>
                <w:color w:val="000000"/>
              </w:rPr>
              <w:t>-</w:t>
            </w:r>
            <w:r w:rsidRPr="00784DA5">
              <w:rPr>
                <w:rFonts w:eastAsia="Times New Roman"/>
                <w:color w:val="000000"/>
              </w:rPr>
              <w:t xml:space="preserve"> ул. Центральная</w:t>
            </w:r>
            <w:r>
              <w:rPr>
                <w:rFonts w:eastAsia="Times New Roman"/>
                <w:color w:val="000000"/>
              </w:rPr>
              <w:t>,</w:t>
            </w:r>
            <w:r w:rsidRPr="00784DA5">
              <w:rPr>
                <w:rFonts w:eastAsia="Times New Roman"/>
                <w:color w:val="000000"/>
              </w:rPr>
              <w:t xml:space="preserve"> д.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784DA5">
              <w:rPr>
                <w:rFonts w:eastAsia="Times New Roman"/>
                <w:color w:val="000000"/>
              </w:rPr>
              <w:t>24)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DC3637" w14:textId="77777777" w:rsidR="00784DA5" w:rsidRPr="00784DA5" w:rsidRDefault="00784DA5" w:rsidP="002B7FDC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18C987" w14:textId="6BE6D541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14500,0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F808F2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97C2201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A313E07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257F30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4E423C0F" w14:textId="77777777" w:rsidTr="00875C59">
        <w:trPr>
          <w:trHeight w:val="330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4862D260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22D8C69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КЖТ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706252" w14:textId="5FECD5D4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14500,0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78DD40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9CCA4A9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AD5BB04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4745735" w14:textId="4B5B9FE4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784DA5" w:rsidRPr="00784DA5" w14:paraId="2EB5A4F0" w14:textId="77777777" w:rsidTr="00875C59">
        <w:trPr>
          <w:trHeight w:val="420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5E06E0F1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8F0610E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C83851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14208,6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255A49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8057AB5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54169F1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98A0384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3DA863AB" w14:textId="77777777" w:rsidTr="00875C59">
        <w:trPr>
          <w:trHeight w:val="360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098557B1" w14:textId="1511C978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B81E63C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6A69D6" w14:textId="3AD6691E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6AE8A6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26BDABB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EB31B24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824FA6F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1B84B406" w14:textId="77777777" w:rsidTr="00875C59">
        <w:trPr>
          <w:trHeight w:val="284"/>
        </w:trPr>
        <w:tc>
          <w:tcPr>
            <w:tcW w:w="71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0046DF8" w14:textId="666AB9B0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4FB6436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405065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592627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019A2ED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8C2235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509295E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092730D5" w14:textId="77777777" w:rsidTr="00784DA5">
        <w:trPr>
          <w:trHeight w:val="67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FAF87C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1B90A0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Разработка, согласование и сопровождение процедуры утверждения документации по планировке территории в п. Палатка для муниципальных нужд Хасынского муниципального округа Магаданской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883353" w14:textId="27627E83" w:rsidR="00C72D5D" w:rsidRPr="00784DA5" w:rsidRDefault="00281E5E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</w:t>
            </w:r>
            <w:r w:rsidR="00C72D5D" w:rsidRPr="00784DA5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25D1E3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F1F064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0A02125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A2442D0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C23EC25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508998EA" w14:textId="77777777" w:rsidTr="00784DA5">
        <w:trPr>
          <w:trHeight w:val="40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890E1B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EEFA87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60DC2EA" w14:textId="73D31ED0" w:rsidR="00C72D5D" w:rsidRPr="00784DA5" w:rsidRDefault="00281E5E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</w:t>
            </w:r>
            <w:r w:rsidR="00C72D5D" w:rsidRPr="00784DA5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FB7BDB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CB22F4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608AC6E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5CBBDDF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43FD98B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3EA0482A" w14:textId="77777777" w:rsidTr="005449A4">
        <w:trPr>
          <w:trHeight w:val="69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49BC26BE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1.9.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22729C7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реализация проекта «1000 дворов».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A091" w14:textId="36DCB0D5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6EBC62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3DD00B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7632B09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76C79E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1D4DFF3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7C0AE458" w14:textId="77777777" w:rsidTr="005449A4">
        <w:trPr>
          <w:trHeight w:val="375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25FD59C3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36953E7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7206" w14:textId="089C3ECF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57375B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F37C8A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8FDBC36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2A23AE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0A7AFAA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70F28EDC" w14:textId="77777777" w:rsidTr="005449A4">
        <w:trPr>
          <w:trHeight w:val="277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48E71122" w14:textId="6D224F28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892748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B4DE82" w14:textId="5843A811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C8E389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CDF575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14E588D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A80B43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C4F4DC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10452E7D" w14:textId="77777777" w:rsidTr="005449A4">
        <w:trPr>
          <w:trHeight w:val="255"/>
        </w:trPr>
        <w:tc>
          <w:tcPr>
            <w:tcW w:w="71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45F8057" w14:textId="36937BCD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CB4B2A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0F87FD" w14:textId="53014954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E0C6F4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3D7ADF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99F9CFF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B56B044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7B4DB13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2EF9F845" w14:textId="77777777" w:rsidTr="00784DA5">
        <w:trPr>
          <w:trHeight w:val="70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91528EF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1.10.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D02327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Обустройство земельных участков для выгула домашних животных в населенных пунктах Хасынского муниципального округа Магаданской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E17034" w14:textId="6FF560B6" w:rsidR="00C72D5D" w:rsidRPr="00784DA5" w:rsidRDefault="00281E5E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</w:t>
            </w:r>
            <w:r w:rsidR="00C72D5D" w:rsidRPr="00784DA5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9A36FD" w14:textId="54A65866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566</w:t>
            </w:r>
            <w:r w:rsidR="0038164D" w:rsidRPr="00784DA5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3C2EF4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7E1EC1C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12B9AC2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0DCBAE1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31D6F3A7" w14:textId="77777777" w:rsidTr="006C03DC">
        <w:trPr>
          <w:trHeight w:val="36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46B64CB0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1.11.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A8D06B" w14:textId="3FAA412D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Резервный фонд Правительства Магаданской области, 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9507E2D" w14:textId="7366FDE5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054E01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8E450C" w14:textId="0DA504C6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1 500,0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AFB982E" w14:textId="54BD53E9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109E6BD" w14:textId="4F537C26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3E5CC2E" w14:textId="20D5E40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1584BD2A" w14:textId="77777777" w:rsidTr="006C03DC">
        <w:trPr>
          <w:trHeight w:val="360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68A9D0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476250" w14:textId="7BF8EDD2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193510F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99768D" w14:textId="7B609F2A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65F1B7" w14:textId="0EB4DB20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1 500,0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F6C1F0" w14:textId="4899B43D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AE078" w14:textId="4BA45DE1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020BA0" w14:textId="7BB252C8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353A56C9" w14:textId="77777777" w:rsidTr="006C03DC">
        <w:trPr>
          <w:trHeight w:val="288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1E4E1993" w14:textId="660F87DB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37CFF4" w14:textId="793C1E28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9319C48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454B6D" w14:textId="44C70D43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6B6332" w14:textId="0C9A11AE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2C963C3" w14:textId="031EBEE4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04E736" w14:textId="4D8DEA99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26E55F" w14:textId="586DCB25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24C5A53D" w14:textId="77777777" w:rsidTr="006C03DC">
        <w:trPr>
          <w:trHeight w:val="288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70F3BC" w14:textId="479D4B6F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432E32" w14:textId="3F005D69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Резервный фонд Правительства Магаданской области, 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FDECB" w14:textId="32DACDFF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231F82" w14:textId="2341035B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7CB18A" w14:textId="142A10F2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19 997,6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3E9F4" w14:textId="21166A75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2301EB" w14:textId="0E77BB9C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0D6AC4" w14:textId="18D1D37F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32738CDC" w14:textId="77777777" w:rsidTr="006C03DC">
        <w:trPr>
          <w:trHeight w:val="288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9BA294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B8B073" w14:textId="34DDD38E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4561DD2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C2C672" w14:textId="03DEFAAD" w:rsidR="00784DA5" w:rsidRPr="00784DA5" w:rsidRDefault="002B7FDC" w:rsidP="00784DA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43F65B" w14:textId="13EA530E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18 917,0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F4ECD1D" w14:textId="614C59EB" w:rsidR="00784DA5" w:rsidRPr="00784DA5" w:rsidRDefault="002B7FDC" w:rsidP="00784DA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1F9305" w14:textId="4BBA291F" w:rsidR="00784DA5" w:rsidRPr="00784DA5" w:rsidRDefault="002B7FDC" w:rsidP="00784DA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F581D94" w14:textId="03A1430C" w:rsidR="00784DA5" w:rsidRPr="00784DA5" w:rsidRDefault="002B7FDC" w:rsidP="00784DA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62C923ED" w14:textId="77777777" w:rsidTr="006C03DC">
        <w:trPr>
          <w:trHeight w:val="288"/>
        </w:trPr>
        <w:tc>
          <w:tcPr>
            <w:tcW w:w="71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9A9727C" w14:textId="79BD0FAC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99A962" w14:textId="2107C071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603E021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BA2F6C" w14:textId="1C436A29" w:rsidR="00784DA5" w:rsidRPr="00784DA5" w:rsidRDefault="002B7FDC" w:rsidP="00784DA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BA2F7C" w14:textId="3151A9E2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1 080,6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3BC553A" w14:textId="492280F6" w:rsidR="00784DA5" w:rsidRPr="00784DA5" w:rsidRDefault="002B7FDC" w:rsidP="00784DA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1E8038" w14:textId="3FC8563D" w:rsidR="00784DA5" w:rsidRPr="00784DA5" w:rsidRDefault="002B7FDC" w:rsidP="00784DA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29986A" w14:textId="5C95D184" w:rsidR="00784DA5" w:rsidRPr="00784DA5" w:rsidRDefault="002B7FDC" w:rsidP="00784DA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  <w:bookmarkStart w:id="0" w:name="_GoBack"/>
            <w:bookmarkEnd w:id="0"/>
          </w:p>
        </w:tc>
      </w:tr>
      <w:tr w:rsidR="00784DA5" w:rsidRPr="00784DA5" w14:paraId="578A0B5A" w14:textId="77777777" w:rsidTr="00784DA5">
        <w:trPr>
          <w:trHeight w:val="67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A203ECE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1619E2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EBE406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976363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CCC96C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55802C2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C6EB41B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E002B4E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60FE426F" w14:textId="77777777" w:rsidTr="00784DA5">
        <w:trPr>
          <w:trHeight w:val="34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5E2687D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CF79B9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7D80C7" w14:textId="4455C13C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C23293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1B1AE7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FE3E02A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41B99B4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1E45E30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35CFB832" w14:textId="77777777" w:rsidTr="00784DA5">
        <w:trPr>
          <w:trHeight w:val="337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54784DA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C06194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6C686C" w14:textId="28E2F756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EEC23C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9E712F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268D570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D120D2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3E51125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1D0929B6" w14:textId="77777777" w:rsidTr="00784DA5">
        <w:trPr>
          <w:trHeight w:val="27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CDA2476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B5BBF3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F8477E" w14:textId="26375E3C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DBB464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A457D6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2CAA215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B8C47D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556C67A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726DEECF" w14:textId="77777777" w:rsidTr="00784DA5">
        <w:trPr>
          <w:trHeight w:val="58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391FA78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428EC9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6C698C" w14:textId="6BD813A5" w:rsidR="00C72D5D" w:rsidRPr="00784DA5" w:rsidRDefault="00281E5E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У</w:t>
            </w:r>
            <w:r w:rsidR="00C72D5D" w:rsidRPr="00784DA5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19E000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B3260F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2C7E0EB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90C7E8D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F5F9F44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784DA5" w:rsidRPr="00784DA5" w14:paraId="63CF42D9" w14:textId="77777777" w:rsidTr="00784DA5">
        <w:trPr>
          <w:trHeight w:val="182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E6F65BE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9F359E" w14:textId="77777777" w:rsidR="00C72D5D" w:rsidRPr="00784DA5" w:rsidRDefault="00C72D5D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D8B12A" w14:textId="3526DBEB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1145AB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AA6771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54F59D8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367208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C19071" w14:textId="77777777" w:rsidR="00C72D5D" w:rsidRPr="00784DA5" w:rsidRDefault="00C72D5D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784DA5" w14:paraId="6DCCB37E" w14:textId="77777777" w:rsidTr="00784DA5">
        <w:trPr>
          <w:trHeight w:val="441"/>
        </w:trPr>
        <w:tc>
          <w:tcPr>
            <w:tcW w:w="14611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8F5EE88" w14:textId="17B57751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</w:tr>
      <w:tr w:rsidR="00784DA5" w:rsidRPr="00784DA5" w14:paraId="1C0AFE72" w14:textId="77777777" w:rsidTr="008C78E9">
        <w:trPr>
          <w:trHeight w:val="106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610ECBAD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A8A310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844FEA" w14:textId="6E89E60E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FA9934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D42786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FD0C08" w14:textId="3B882072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31507,9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8C36C45" w14:textId="19B49BE3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28422,3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C1D5321" w14:textId="0A0AF230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24234,2</w:t>
            </w:r>
          </w:p>
        </w:tc>
      </w:tr>
      <w:tr w:rsidR="00784DA5" w:rsidRPr="00784DA5" w14:paraId="57D873C0" w14:textId="77777777" w:rsidTr="008C78E9">
        <w:trPr>
          <w:trHeight w:val="510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6CD00CA4" w14:textId="3B4B8C8A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81D662" w14:textId="55F50979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Оплата работ по вывозу отходов, образующихся при сносе и расчистке зданий и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0A292C" w14:textId="5C5B61DF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DA3FF9" w14:textId="38C69CC0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D4F5C6" w14:textId="20117713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E556E3" w14:textId="2DF6CCFE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31507,9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84337E0" w14:textId="4B34696C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28422,3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C37E7E" w14:textId="60E1B25C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24234,2</w:t>
            </w:r>
          </w:p>
        </w:tc>
      </w:tr>
      <w:tr w:rsidR="00784DA5" w:rsidRPr="00784DA5" w14:paraId="6B0F0168" w14:textId="77777777" w:rsidTr="008C78E9">
        <w:trPr>
          <w:trHeight w:val="210"/>
        </w:trPr>
        <w:tc>
          <w:tcPr>
            <w:tcW w:w="719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25DD6DA2" w14:textId="36784B71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C3B45F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EB7629" w14:textId="3FF2F1C9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20A79C" w14:textId="77777777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CAE5A9" w14:textId="5911E084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D96F78" w14:textId="2657FB3F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29302,3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59617BA" w14:textId="32984F9E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26432,7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A18F8D6" w14:textId="344060E6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22537,8</w:t>
            </w:r>
          </w:p>
        </w:tc>
      </w:tr>
      <w:tr w:rsidR="00784DA5" w:rsidRPr="00784DA5" w14:paraId="247CBB7A" w14:textId="77777777" w:rsidTr="008C78E9">
        <w:trPr>
          <w:trHeight w:val="213"/>
        </w:trPr>
        <w:tc>
          <w:tcPr>
            <w:tcW w:w="71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9B5E08D" w14:textId="66328DA6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745F1C" w14:textId="77777777" w:rsidR="00784DA5" w:rsidRPr="00784DA5" w:rsidRDefault="00784DA5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717F80" w14:textId="3C710D25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353287" w14:textId="5812173C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E06DDD" w14:textId="1DDF0A86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E384D7" w14:textId="740C8C8F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2205,6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36BDF82" w14:textId="6A91B0EA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1989,6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C6A48EE" w14:textId="5E7131C0" w:rsidR="00784DA5" w:rsidRPr="00784DA5" w:rsidRDefault="00784DA5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1696,4</w:t>
            </w:r>
          </w:p>
        </w:tc>
      </w:tr>
      <w:tr w:rsidR="00C72D5D" w:rsidRPr="00784DA5" w14:paraId="0819DC3C" w14:textId="77777777" w:rsidTr="00784DA5">
        <w:trPr>
          <w:trHeight w:val="204"/>
        </w:trPr>
        <w:tc>
          <w:tcPr>
            <w:tcW w:w="6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030ED6B" w14:textId="77777777" w:rsidR="00C72D5D" w:rsidRPr="00784DA5" w:rsidRDefault="00C72D5D" w:rsidP="00784DA5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784DA5">
              <w:rPr>
                <w:rFonts w:eastAsia="Times New Roman"/>
                <w:b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50110141" w14:textId="77777777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69FD38" w14:textId="5006FBFF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</w:rPr>
            </w:pPr>
            <w:r w:rsidRPr="00784DA5">
              <w:rPr>
                <w:rFonts w:eastAsia="Times New Roman"/>
                <w:b/>
                <w:bCs/>
              </w:rPr>
              <w:t>22</w:t>
            </w:r>
            <w:r w:rsidR="0038164D" w:rsidRPr="00784DA5">
              <w:rPr>
                <w:rFonts w:eastAsia="Times New Roman"/>
                <w:b/>
                <w:bCs/>
              </w:rPr>
              <w:t>628</w:t>
            </w:r>
            <w:r w:rsidRPr="00784DA5">
              <w:rPr>
                <w:rFonts w:eastAsia="Times New Roman"/>
                <w:b/>
                <w:bCs/>
              </w:rPr>
              <w:t>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2428AE" w14:textId="6A9E6C4A" w:rsidR="00C72D5D" w:rsidRPr="00784DA5" w:rsidRDefault="00C72D5D" w:rsidP="00784DA5">
            <w:pPr>
              <w:jc w:val="center"/>
              <w:rPr>
                <w:rFonts w:eastAsia="Times New Roman"/>
                <w:b/>
                <w:bCs/>
              </w:rPr>
            </w:pPr>
            <w:r w:rsidRPr="00784DA5">
              <w:rPr>
                <w:rFonts w:eastAsia="Times New Roman"/>
                <w:b/>
                <w:bCs/>
              </w:rPr>
              <w:t>3</w:t>
            </w:r>
            <w:r w:rsidR="00624051" w:rsidRPr="00784DA5">
              <w:rPr>
                <w:rFonts w:eastAsia="Times New Roman"/>
                <w:b/>
                <w:bCs/>
              </w:rPr>
              <w:t xml:space="preserve">1 </w:t>
            </w:r>
            <w:r w:rsidR="00FD2E76" w:rsidRPr="00784DA5">
              <w:rPr>
                <w:rFonts w:eastAsia="Times New Roman"/>
                <w:b/>
                <w:bCs/>
              </w:rPr>
              <w:t>579</w:t>
            </w:r>
            <w:r w:rsidRPr="00784DA5">
              <w:rPr>
                <w:rFonts w:eastAsia="Times New Roman"/>
                <w:b/>
                <w:bCs/>
              </w:rPr>
              <w:t>,</w:t>
            </w:r>
            <w:r w:rsidR="00FD2E76" w:rsidRPr="00784DA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398529" w14:textId="00DD8D59" w:rsidR="00C72D5D" w:rsidRPr="00784DA5" w:rsidRDefault="002F2056" w:rsidP="00784DA5">
            <w:pPr>
              <w:jc w:val="center"/>
              <w:rPr>
                <w:rFonts w:eastAsia="Times New Roman"/>
                <w:b/>
                <w:bCs/>
              </w:rPr>
            </w:pPr>
            <w:r w:rsidRPr="00784DA5">
              <w:rPr>
                <w:rFonts w:eastAsia="Times New Roman"/>
                <w:b/>
                <w:bCs/>
              </w:rPr>
              <w:t>42203,5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B649BE" w14:textId="123383AA" w:rsidR="00C72D5D" w:rsidRPr="00784DA5" w:rsidRDefault="002F2056" w:rsidP="00784DA5">
            <w:pPr>
              <w:jc w:val="center"/>
              <w:rPr>
                <w:rFonts w:eastAsia="Times New Roman"/>
                <w:b/>
                <w:bCs/>
              </w:rPr>
            </w:pPr>
            <w:r w:rsidRPr="00784DA5">
              <w:rPr>
                <w:rFonts w:eastAsia="Times New Roman"/>
                <w:b/>
                <w:bCs/>
              </w:rPr>
              <w:t>39085,7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F37BB51" w14:textId="2F234A73" w:rsidR="00C72D5D" w:rsidRPr="00784DA5" w:rsidRDefault="002F2056" w:rsidP="00784DA5">
            <w:pPr>
              <w:jc w:val="center"/>
              <w:rPr>
                <w:rFonts w:eastAsia="Times New Roman"/>
                <w:b/>
              </w:rPr>
            </w:pPr>
            <w:r w:rsidRPr="00784DA5">
              <w:rPr>
                <w:rFonts w:eastAsia="Times New Roman"/>
                <w:b/>
              </w:rPr>
              <w:t>34175,7</w:t>
            </w:r>
          </w:p>
        </w:tc>
      </w:tr>
      <w:tr w:rsidR="00C72D5D" w:rsidRPr="00784DA5" w14:paraId="67ADA274" w14:textId="77777777" w:rsidTr="00784DA5">
        <w:trPr>
          <w:trHeight w:val="224"/>
        </w:trPr>
        <w:tc>
          <w:tcPr>
            <w:tcW w:w="6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3229A0D" w14:textId="77777777" w:rsidR="00C72D5D" w:rsidRPr="00784DA5" w:rsidRDefault="00C72D5D" w:rsidP="00784DA5">
            <w:pPr>
              <w:jc w:val="both"/>
              <w:rPr>
                <w:rFonts w:eastAsia="Times New Roman"/>
                <w:bCs/>
                <w:color w:val="000000"/>
              </w:rPr>
            </w:pPr>
            <w:r w:rsidRPr="00784DA5">
              <w:rPr>
                <w:rFonts w:eastAsia="Times New Roman"/>
                <w:bCs/>
                <w:color w:val="000000"/>
              </w:rPr>
              <w:t>в том числе средства федерального бюджета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417CBDAA" w14:textId="77777777" w:rsidR="00C72D5D" w:rsidRPr="00784DA5" w:rsidRDefault="00C72D5D" w:rsidP="00784DA5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84ED89" w14:textId="77777777" w:rsidR="00C72D5D" w:rsidRPr="00784DA5" w:rsidRDefault="00C72D5D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14208,6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998540" w14:textId="77777777" w:rsidR="00C72D5D" w:rsidRPr="00784DA5" w:rsidRDefault="00C72D5D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99B1FB" w14:textId="01B64373" w:rsidR="00C72D5D" w:rsidRPr="00784DA5" w:rsidRDefault="00784DA5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4DB9D6" w14:textId="48463A0A" w:rsidR="00C72D5D" w:rsidRPr="00784DA5" w:rsidRDefault="00784DA5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DEFD71" w14:textId="492D725E" w:rsidR="00C72D5D" w:rsidRPr="00784DA5" w:rsidRDefault="00784DA5" w:rsidP="00784DA5">
            <w:pPr>
              <w:jc w:val="center"/>
              <w:rPr>
                <w:rFonts w:eastAsia="Times New Roman"/>
              </w:rPr>
            </w:pPr>
            <w:r w:rsidRPr="00784DA5">
              <w:rPr>
                <w:rFonts w:eastAsia="Times New Roman"/>
              </w:rPr>
              <w:t>-</w:t>
            </w:r>
          </w:p>
        </w:tc>
      </w:tr>
      <w:tr w:rsidR="002F2056" w:rsidRPr="00784DA5" w14:paraId="09E5FA69" w14:textId="77777777" w:rsidTr="00784DA5">
        <w:trPr>
          <w:trHeight w:val="199"/>
        </w:trPr>
        <w:tc>
          <w:tcPr>
            <w:tcW w:w="6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B3E2425" w14:textId="77777777" w:rsidR="002F2056" w:rsidRPr="00784DA5" w:rsidRDefault="002F2056" w:rsidP="00784DA5">
            <w:pPr>
              <w:jc w:val="both"/>
              <w:rPr>
                <w:rFonts w:eastAsia="Times New Roman"/>
                <w:bCs/>
                <w:color w:val="000000"/>
              </w:rPr>
            </w:pPr>
            <w:r w:rsidRPr="00784DA5">
              <w:rPr>
                <w:rFonts w:eastAsia="Times New Roman"/>
                <w:bCs/>
                <w:color w:val="000000"/>
              </w:rPr>
              <w:t>в том числе средства областного бюджета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69FD5769" w14:textId="77777777" w:rsidR="002F2056" w:rsidRPr="00784DA5" w:rsidRDefault="002F2056" w:rsidP="00784DA5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0F4B49" w14:textId="02CEEC46" w:rsidR="002F2056" w:rsidRPr="00784DA5" w:rsidRDefault="002F2056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290,0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C7F7D3" w14:textId="7FD90EA6" w:rsidR="002F2056" w:rsidRPr="00784DA5" w:rsidRDefault="002F2056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20 417,0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7B3E5A" w14:textId="711CB464" w:rsidR="002F2056" w:rsidRPr="00784DA5" w:rsidRDefault="002F2056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  <w:color w:val="000000"/>
              </w:rPr>
              <w:t>29302,3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1407B1" w14:textId="45AA14E4" w:rsidR="002F2056" w:rsidRPr="00784DA5" w:rsidRDefault="002F2056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26432,7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77FB07" w14:textId="47F2D100" w:rsidR="002F2056" w:rsidRPr="00784DA5" w:rsidRDefault="002F2056" w:rsidP="00784DA5">
            <w:pPr>
              <w:jc w:val="center"/>
              <w:rPr>
                <w:rFonts w:eastAsia="Times New Roman"/>
              </w:rPr>
            </w:pPr>
            <w:r w:rsidRPr="00784DA5">
              <w:rPr>
                <w:rFonts w:eastAsia="Times New Roman"/>
              </w:rPr>
              <w:t>22537,8</w:t>
            </w:r>
          </w:p>
        </w:tc>
      </w:tr>
      <w:tr w:rsidR="002F2056" w:rsidRPr="00784DA5" w14:paraId="57AA3822" w14:textId="77777777" w:rsidTr="00784DA5">
        <w:trPr>
          <w:trHeight w:val="159"/>
        </w:trPr>
        <w:tc>
          <w:tcPr>
            <w:tcW w:w="6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6C450D4" w14:textId="77777777" w:rsidR="002F2056" w:rsidRPr="00784DA5" w:rsidRDefault="002F2056" w:rsidP="00784DA5">
            <w:pPr>
              <w:jc w:val="both"/>
              <w:rPr>
                <w:rFonts w:eastAsia="Times New Roman"/>
                <w:bCs/>
                <w:color w:val="000000"/>
              </w:rPr>
            </w:pPr>
            <w:r w:rsidRPr="00784DA5">
              <w:rPr>
                <w:rFonts w:eastAsia="Times New Roman"/>
                <w:bCs/>
                <w:color w:val="000000"/>
              </w:rPr>
              <w:t>в том числе средства местного бюджета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445DC82E" w14:textId="77777777" w:rsidR="002F2056" w:rsidRPr="00784DA5" w:rsidRDefault="002F2056" w:rsidP="00784DA5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D56D84" w14:textId="27DEAB1C" w:rsidR="002F2056" w:rsidRPr="00784DA5" w:rsidRDefault="002F2056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8</w:t>
            </w:r>
            <w:r w:rsidR="0038164D" w:rsidRPr="00784DA5">
              <w:rPr>
                <w:rFonts w:eastAsia="Times New Roman"/>
                <w:bCs/>
              </w:rPr>
              <w:t>130</w:t>
            </w:r>
            <w:r w:rsidRPr="00784DA5">
              <w:rPr>
                <w:rFonts w:eastAsia="Times New Roman"/>
                <w:bCs/>
              </w:rPr>
              <w:t>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D754DF" w14:textId="1F6E6864" w:rsidR="002F2056" w:rsidRPr="00784DA5" w:rsidRDefault="002F2056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1</w:t>
            </w:r>
            <w:r w:rsidR="00FD2E76" w:rsidRPr="00784DA5">
              <w:rPr>
                <w:rFonts w:eastAsia="Times New Roman"/>
                <w:bCs/>
              </w:rPr>
              <w:t>1</w:t>
            </w:r>
            <w:r w:rsidRPr="00784DA5">
              <w:rPr>
                <w:rFonts w:eastAsia="Times New Roman"/>
                <w:bCs/>
              </w:rPr>
              <w:t> </w:t>
            </w:r>
            <w:r w:rsidR="00FD2E76" w:rsidRPr="00784DA5">
              <w:rPr>
                <w:rFonts w:eastAsia="Times New Roman"/>
                <w:bCs/>
              </w:rPr>
              <w:t>162</w:t>
            </w:r>
            <w:r w:rsidRPr="00784DA5">
              <w:rPr>
                <w:rFonts w:eastAsia="Times New Roman"/>
                <w:bCs/>
              </w:rPr>
              <w:t>,</w:t>
            </w:r>
            <w:r w:rsidR="00FD2E76" w:rsidRPr="00784DA5">
              <w:rPr>
                <w:rFonts w:eastAsia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DFA26A" w14:textId="7A1533BB" w:rsidR="002F2056" w:rsidRPr="00784DA5" w:rsidRDefault="002F2056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12901,2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3668737" w14:textId="6DC940B2" w:rsidR="002F2056" w:rsidRPr="00784DA5" w:rsidRDefault="002F2056" w:rsidP="00784DA5">
            <w:pPr>
              <w:jc w:val="center"/>
              <w:rPr>
                <w:rFonts w:eastAsia="Times New Roman"/>
                <w:bCs/>
              </w:rPr>
            </w:pPr>
            <w:r w:rsidRPr="00784DA5">
              <w:rPr>
                <w:rFonts w:eastAsia="Times New Roman"/>
                <w:bCs/>
              </w:rPr>
              <w:t>12653,0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F5E1721" w14:textId="30469648" w:rsidR="002F2056" w:rsidRPr="00784DA5" w:rsidRDefault="002F2056" w:rsidP="00784DA5">
            <w:pPr>
              <w:jc w:val="center"/>
              <w:rPr>
                <w:rFonts w:eastAsia="Times New Roman"/>
              </w:rPr>
            </w:pPr>
            <w:r w:rsidRPr="00784DA5">
              <w:rPr>
                <w:rFonts w:eastAsia="Times New Roman"/>
              </w:rPr>
              <w:t>11637,9</w:t>
            </w:r>
          </w:p>
        </w:tc>
      </w:tr>
      <w:tr w:rsidR="002F2056" w:rsidRPr="00784DA5" w14:paraId="5E76C4E5" w14:textId="77777777" w:rsidTr="00784DA5">
        <w:trPr>
          <w:trHeight w:val="236"/>
        </w:trPr>
        <w:tc>
          <w:tcPr>
            <w:tcW w:w="6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83866F7" w14:textId="77777777" w:rsidR="002F2056" w:rsidRPr="00784DA5" w:rsidRDefault="002F2056" w:rsidP="00784DA5">
            <w:pPr>
              <w:jc w:val="both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в том числе иные источники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66D2D9CF" w14:textId="77777777" w:rsidR="002F2056" w:rsidRPr="00784DA5" w:rsidRDefault="002F2056" w:rsidP="00784DA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FAD05D" w14:textId="77777777" w:rsidR="002F2056" w:rsidRPr="00784DA5" w:rsidRDefault="002F2056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8446B" w14:textId="77777777" w:rsidR="002F2056" w:rsidRPr="00784DA5" w:rsidRDefault="002F2056" w:rsidP="00784DA5">
            <w:pPr>
              <w:jc w:val="center"/>
              <w:rPr>
                <w:rFonts w:eastAsia="Times New Roman"/>
                <w:color w:val="000000"/>
              </w:rPr>
            </w:pPr>
            <w:bookmarkStart w:id="1" w:name="RANGE!F40"/>
            <w:r w:rsidRPr="00784DA5">
              <w:rPr>
                <w:rFonts w:eastAsia="Times New Roman"/>
                <w:color w:val="000000"/>
              </w:rPr>
              <w:t>-</w:t>
            </w:r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05A566" w14:textId="77777777" w:rsidR="002F2056" w:rsidRPr="00784DA5" w:rsidRDefault="002F2056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7A6FC71" w14:textId="77777777" w:rsidR="002F2056" w:rsidRPr="00784DA5" w:rsidRDefault="002F2056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C2F5258" w14:textId="77777777" w:rsidR="002F2056" w:rsidRPr="00784DA5" w:rsidRDefault="002F2056" w:rsidP="00784DA5">
            <w:pPr>
              <w:jc w:val="center"/>
              <w:rPr>
                <w:rFonts w:eastAsia="Times New Roman"/>
                <w:color w:val="000000"/>
              </w:rPr>
            </w:pPr>
            <w:r w:rsidRPr="00784DA5">
              <w:rPr>
                <w:rFonts w:eastAsia="Times New Roman"/>
                <w:color w:val="000000"/>
              </w:rPr>
              <w:t>-</w:t>
            </w:r>
          </w:p>
        </w:tc>
      </w:tr>
    </w:tbl>
    <w:p w14:paraId="08D72813" w14:textId="77777777" w:rsidR="00784DA5" w:rsidRDefault="00784DA5" w:rsidP="00784DA5">
      <w:pPr>
        <w:jc w:val="center"/>
        <w:rPr>
          <w:sz w:val="28"/>
          <w:szCs w:val="28"/>
        </w:rPr>
      </w:pPr>
    </w:p>
    <w:p w14:paraId="41291906" w14:textId="77777777" w:rsidR="00784DA5" w:rsidRDefault="00784DA5" w:rsidP="00784DA5">
      <w:pPr>
        <w:jc w:val="center"/>
        <w:rPr>
          <w:sz w:val="28"/>
          <w:szCs w:val="28"/>
        </w:rPr>
      </w:pPr>
    </w:p>
    <w:p w14:paraId="0D6C779C" w14:textId="27AF0DEF" w:rsidR="00C72D5D" w:rsidRPr="005037A7" w:rsidRDefault="00784DA5" w:rsidP="00784DA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C72D5D" w:rsidRPr="005037A7" w:rsidSect="00784DA5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6FFDF" w14:textId="77777777" w:rsidR="00726D3F" w:rsidRDefault="00726D3F" w:rsidP="00174AF0">
      <w:r>
        <w:separator/>
      </w:r>
    </w:p>
  </w:endnote>
  <w:endnote w:type="continuationSeparator" w:id="0">
    <w:p w14:paraId="18BAF606" w14:textId="77777777" w:rsidR="00726D3F" w:rsidRDefault="00726D3F" w:rsidP="0017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965EC" w14:textId="77777777" w:rsidR="00726D3F" w:rsidRDefault="00726D3F" w:rsidP="00174AF0">
      <w:r>
        <w:separator/>
      </w:r>
    </w:p>
  </w:footnote>
  <w:footnote w:type="continuationSeparator" w:id="0">
    <w:p w14:paraId="7F25E2FF" w14:textId="77777777" w:rsidR="00726D3F" w:rsidRDefault="00726D3F" w:rsidP="0017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4E723" w14:textId="77777777" w:rsidR="00322F3A" w:rsidRDefault="008461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B7FDC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42C"/>
    <w:rsid w:val="000036C7"/>
    <w:rsid w:val="000064F5"/>
    <w:rsid w:val="000162E5"/>
    <w:rsid w:val="00021749"/>
    <w:rsid w:val="00022352"/>
    <w:rsid w:val="00023210"/>
    <w:rsid w:val="000274B8"/>
    <w:rsid w:val="00047C81"/>
    <w:rsid w:val="000554A1"/>
    <w:rsid w:val="0006033D"/>
    <w:rsid w:val="00060896"/>
    <w:rsid w:val="000653BF"/>
    <w:rsid w:val="00066D3A"/>
    <w:rsid w:val="0006722C"/>
    <w:rsid w:val="000759F7"/>
    <w:rsid w:val="0008017A"/>
    <w:rsid w:val="00092050"/>
    <w:rsid w:val="000950B9"/>
    <w:rsid w:val="0009643E"/>
    <w:rsid w:val="000A0F68"/>
    <w:rsid w:val="000A51AB"/>
    <w:rsid w:val="000A7245"/>
    <w:rsid w:val="000A762F"/>
    <w:rsid w:val="000B3384"/>
    <w:rsid w:val="000C2A12"/>
    <w:rsid w:val="000D4291"/>
    <w:rsid w:val="000E13F0"/>
    <w:rsid w:val="000F04CE"/>
    <w:rsid w:val="000F3A23"/>
    <w:rsid w:val="000F3BFD"/>
    <w:rsid w:val="000F57BC"/>
    <w:rsid w:val="00104BFA"/>
    <w:rsid w:val="00120750"/>
    <w:rsid w:val="0012389B"/>
    <w:rsid w:val="001329F1"/>
    <w:rsid w:val="00152376"/>
    <w:rsid w:val="00152D7A"/>
    <w:rsid w:val="00154DBD"/>
    <w:rsid w:val="00156452"/>
    <w:rsid w:val="00174AF0"/>
    <w:rsid w:val="001750CC"/>
    <w:rsid w:val="001816EB"/>
    <w:rsid w:val="00194BD2"/>
    <w:rsid w:val="001A440A"/>
    <w:rsid w:val="001A5D28"/>
    <w:rsid w:val="001B57C8"/>
    <w:rsid w:val="001C3871"/>
    <w:rsid w:val="001D01AC"/>
    <w:rsid w:val="002003E7"/>
    <w:rsid w:val="002059FD"/>
    <w:rsid w:val="00213A20"/>
    <w:rsid w:val="002314A2"/>
    <w:rsid w:val="0023617B"/>
    <w:rsid w:val="002379D1"/>
    <w:rsid w:val="00240CC9"/>
    <w:rsid w:val="00242726"/>
    <w:rsid w:val="00246835"/>
    <w:rsid w:val="00247AEF"/>
    <w:rsid w:val="00271582"/>
    <w:rsid w:val="00273ED9"/>
    <w:rsid w:val="002765B0"/>
    <w:rsid w:val="00280638"/>
    <w:rsid w:val="00281E5E"/>
    <w:rsid w:val="0029338D"/>
    <w:rsid w:val="002A22C7"/>
    <w:rsid w:val="002A549B"/>
    <w:rsid w:val="002B54C4"/>
    <w:rsid w:val="002B7FDC"/>
    <w:rsid w:val="002E25A7"/>
    <w:rsid w:val="002E73FD"/>
    <w:rsid w:val="002F0414"/>
    <w:rsid w:val="002F2056"/>
    <w:rsid w:val="002F4AAD"/>
    <w:rsid w:val="003027A6"/>
    <w:rsid w:val="00303752"/>
    <w:rsid w:val="003045FF"/>
    <w:rsid w:val="003106BB"/>
    <w:rsid w:val="00322F3A"/>
    <w:rsid w:val="003249D3"/>
    <w:rsid w:val="003264DE"/>
    <w:rsid w:val="00330B43"/>
    <w:rsid w:val="003351B2"/>
    <w:rsid w:val="00343542"/>
    <w:rsid w:val="0035378D"/>
    <w:rsid w:val="003542F6"/>
    <w:rsid w:val="00355224"/>
    <w:rsid w:val="00356927"/>
    <w:rsid w:val="0036086D"/>
    <w:rsid w:val="00373259"/>
    <w:rsid w:val="00373632"/>
    <w:rsid w:val="00373D0F"/>
    <w:rsid w:val="00373F9E"/>
    <w:rsid w:val="00376063"/>
    <w:rsid w:val="0038164D"/>
    <w:rsid w:val="00394C61"/>
    <w:rsid w:val="003A15A7"/>
    <w:rsid w:val="003B4FFB"/>
    <w:rsid w:val="003C0166"/>
    <w:rsid w:val="003D021E"/>
    <w:rsid w:val="003D4126"/>
    <w:rsid w:val="003F0333"/>
    <w:rsid w:val="003F63A0"/>
    <w:rsid w:val="003F6992"/>
    <w:rsid w:val="00402886"/>
    <w:rsid w:val="00407A38"/>
    <w:rsid w:val="00415317"/>
    <w:rsid w:val="00426054"/>
    <w:rsid w:val="00433BD7"/>
    <w:rsid w:val="0043509A"/>
    <w:rsid w:val="00440FA5"/>
    <w:rsid w:val="00451216"/>
    <w:rsid w:val="00460DA6"/>
    <w:rsid w:val="00495663"/>
    <w:rsid w:val="004A24A8"/>
    <w:rsid w:val="004B1768"/>
    <w:rsid w:val="004B1A9B"/>
    <w:rsid w:val="004B3F1F"/>
    <w:rsid w:val="004C1799"/>
    <w:rsid w:val="004C7B59"/>
    <w:rsid w:val="004D3BDC"/>
    <w:rsid w:val="004E06C7"/>
    <w:rsid w:val="004E1E31"/>
    <w:rsid w:val="004E455B"/>
    <w:rsid w:val="004F6026"/>
    <w:rsid w:val="004F78CB"/>
    <w:rsid w:val="00502C92"/>
    <w:rsid w:val="005030C6"/>
    <w:rsid w:val="005037A7"/>
    <w:rsid w:val="00504590"/>
    <w:rsid w:val="00504A25"/>
    <w:rsid w:val="00521882"/>
    <w:rsid w:val="00525674"/>
    <w:rsid w:val="00526A84"/>
    <w:rsid w:val="00530F20"/>
    <w:rsid w:val="005378DA"/>
    <w:rsid w:val="0055111A"/>
    <w:rsid w:val="0055131C"/>
    <w:rsid w:val="00552D44"/>
    <w:rsid w:val="005732FB"/>
    <w:rsid w:val="00574F46"/>
    <w:rsid w:val="005768E5"/>
    <w:rsid w:val="0058082D"/>
    <w:rsid w:val="0058559D"/>
    <w:rsid w:val="00587D0E"/>
    <w:rsid w:val="00592602"/>
    <w:rsid w:val="005A5F16"/>
    <w:rsid w:val="005A6233"/>
    <w:rsid w:val="005B5190"/>
    <w:rsid w:val="005D1B23"/>
    <w:rsid w:val="005D7090"/>
    <w:rsid w:val="005D7ACA"/>
    <w:rsid w:val="005E2BFB"/>
    <w:rsid w:val="005E65DD"/>
    <w:rsid w:val="005F7224"/>
    <w:rsid w:val="0060295D"/>
    <w:rsid w:val="006074CE"/>
    <w:rsid w:val="006154D9"/>
    <w:rsid w:val="006212F3"/>
    <w:rsid w:val="00624051"/>
    <w:rsid w:val="00633636"/>
    <w:rsid w:val="00645778"/>
    <w:rsid w:val="00651144"/>
    <w:rsid w:val="006635B3"/>
    <w:rsid w:val="00665539"/>
    <w:rsid w:val="00671FDA"/>
    <w:rsid w:val="00674E8C"/>
    <w:rsid w:val="00675946"/>
    <w:rsid w:val="006835E2"/>
    <w:rsid w:val="006A001C"/>
    <w:rsid w:val="006C09CD"/>
    <w:rsid w:val="006C28FE"/>
    <w:rsid w:val="006C2EB8"/>
    <w:rsid w:val="006D3240"/>
    <w:rsid w:val="006D54ED"/>
    <w:rsid w:val="006D6DB2"/>
    <w:rsid w:val="006D7D0D"/>
    <w:rsid w:val="006E18F9"/>
    <w:rsid w:val="006E2AD0"/>
    <w:rsid w:val="006E6714"/>
    <w:rsid w:val="006F50C9"/>
    <w:rsid w:val="006F6009"/>
    <w:rsid w:val="006F6B3F"/>
    <w:rsid w:val="00705EB1"/>
    <w:rsid w:val="0071355C"/>
    <w:rsid w:val="0071536C"/>
    <w:rsid w:val="0071642C"/>
    <w:rsid w:val="00726D3F"/>
    <w:rsid w:val="007300D8"/>
    <w:rsid w:val="00746A3F"/>
    <w:rsid w:val="00752473"/>
    <w:rsid w:val="007540ED"/>
    <w:rsid w:val="007619CC"/>
    <w:rsid w:val="007672C3"/>
    <w:rsid w:val="00773592"/>
    <w:rsid w:val="00784DA5"/>
    <w:rsid w:val="00791DF3"/>
    <w:rsid w:val="007A1112"/>
    <w:rsid w:val="007A1A62"/>
    <w:rsid w:val="007A2BE3"/>
    <w:rsid w:val="007A5F47"/>
    <w:rsid w:val="007A6FFB"/>
    <w:rsid w:val="007B0298"/>
    <w:rsid w:val="007C6A19"/>
    <w:rsid w:val="007C6DEE"/>
    <w:rsid w:val="007D7213"/>
    <w:rsid w:val="007E3F14"/>
    <w:rsid w:val="007F1DFD"/>
    <w:rsid w:val="00806DB0"/>
    <w:rsid w:val="00807733"/>
    <w:rsid w:val="00813321"/>
    <w:rsid w:val="00813BD6"/>
    <w:rsid w:val="00822141"/>
    <w:rsid w:val="00826322"/>
    <w:rsid w:val="00830371"/>
    <w:rsid w:val="0083282B"/>
    <w:rsid w:val="00834B88"/>
    <w:rsid w:val="0084149A"/>
    <w:rsid w:val="00845514"/>
    <w:rsid w:val="008461F3"/>
    <w:rsid w:val="0085188E"/>
    <w:rsid w:val="0085377B"/>
    <w:rsid w:val="0085549D"/>
    <w:rsid w:val="00857007"/>
    <w:rsid w:val="00861034"/>
    <w:rsid w:val="0086187A"/>
    <w:rsid w:val="00861C37"/>
    <w:rsid w:val="008767D5"/>
    <w:rsid w:val="008820DD"/>
    <w:rsid w:val="0089250C"/>
    <w:rsid w:val="00893A46"/>
    <w:rsid w:val="0089482A"/>
    <w:rsid w:val="00894C39"/>
    <w:rsid w:val="00896D5A"/>
    <w:rsid w:val="008A1704"/>
    <w:rsid w:val="008A2CB6"/>
    <w:rsid w:val="008A30B0"/>
    <w:rsid w:val="008A3753"/>
    <w:rsid w:val="008A6FE3"/>
    <w:rsid w:val="008A7C5D"/>
    <w:rsid w:val="008B412A"/>
    <w:rsid w:val="008B7BA9"/>
    <w:rsid w:val="008C27C6"/>
    <w:rsid w:val="008C2EA7"/>
    <w:rsid w:val="008D03D5"/>
    <w:rsid w:val="008D0A72"/>
    <w:rsid w:val="008D0CB6"/>
    <w:rsid w:val="008F198F"/>
    <w:rsid w:val="00907655"/>
    <w:rsid w:val="00940C36"/>
    <w:rsid w:val="0094446D"/>
    <w:rsid w:val="009461C8"/>
    <w:rsid w:val="00955E0F"/>
    <w:rsid w:val="00957790"/>
    <w:rsid w:val="00961377"/>
    <w:rsid w:val="00966BCA"/>
    <w:rsid w:val="00973590"/>
    <w:rsid w:val="0098535F"/>
    <w:rsid w:val="0099193C"/>
    <w:rsid w:val="0099338C"/>
    <w:rsid w:val="0099675D"/>
    <w:rsid w:val="0099714A"/>
    <w:rsid w:val="009A6D0C"/>
    <w:rsid w:val="009A709F"/>
    <w:rsid w:val="009C035C"/>
    <w:rsid w:val="009C0584"/>
    <w:rsid w:val="009C5673"/>
    <w:rsid w:val="009C7869"/>
    <w:rsid w:val="009E06B3"/>
    <w:rsid w:val="009E0E1E"/>
    <w:rsid w:val="009E46B0"/>
    <w:rsid w:val="00A130B7"/>
    <w:rsid w:val="00A14F9E"/>
    <w:rsid w:val="00A34AB5"/>
    <w:rsid w:val="00A433FB"/>
    <w:rsid w:val="00A47D3A"/>
    <w:rsid w:val="00A642B5"/>
    <w:rsid w:val="00A81236"/>
    <w:rsid w:val="00A92D32"/>
    <w:rsid w:val="00A96391"/>
    <w:rsid w:val="00AA0FDE"/>
    <w:rsid w:val="00AA3AD7"/>
    <w:rsid w:val="00AA7A21"/>
    <w:rsid w:val="00AB26AE"/>
    <w:rsid w:val="00AB4AAA"/>
    <w:rsid w:val="00AB4F7A"/>
    <w:rsid w:val="00AB56F4"/>
    <w:rsid w:val="00AD32AC"/>
    <w:rsid w:val="00AE43A8"/>
    <w:rsid w:val="00B00ADA"/>
    <w:rsid w:val="00B06E91"/>
    <w:rsid w:val="00B1301A"/>
    <w:rsid w:val="00B14A12"/>
    <w:rsid w:val="00B31B70"/>
    <w:rsid w:val="00B35BB5"/>
    <w:rsid w:val="00B40C12"/>
    <w:rsid w:val="00B40F62"/>
    <w:rsid w:val="00B45317"/>
    <w:rsid w:val="00B53095"/>
    <w:rsid w:val="00B56F2C"/>
    <w:rsid w:val="00B63E2B"/>
    <w:rsid w:val="00B77148"/>
    <w:rsid w:val="00B81F83"/>
    <w:rsid w:val="00B86BF5"/>
    <w:rsid w:val="00B94E90"/>
    <w:rsid w:val="00BA7541"/>
    <w:rsid w:val="00BB1EDC"/>
    <w:rsid w:val="00BB4262"/>
    <w:rsid w:val="00BC3263"/>
    <w:rsid w:val="00BC547E"/>
    <w:rsid w:val="00BD58B9"/>
    <w:rsid w:val="00BE1F45"/>
    <w:rsid w:val="00BF2136"/>
    <w:rsid w:val="00BF37E1"/>
    <w:rsid w:val="00BF7430"/>
    <w:rsid w:val="00C0357B"/>
    <w:rsid w:val="00C06790"/>
    <w:rsid w:val="00C13197"/>
    <w:rsid w:val="00C21314"/>
    <w:rsid w:val="00C21943"/>
    <w:rsid w:val="00C225D9"/>
    <w:rsid w:val="00C34B3D"/>
    <w:rsid w:val="00C51B01"/>
    <w:rsid w:val="00C54AC5"/>
    <w:rsid w:val="00C6280F"/>
    <w:rsid w:val="00C72D5D"/>
    <w:rsid w:val="00C76CC7"/>
    <w:rsid w:val="00C81B3F"/>
    <w:rsid w:val="00CB02B4"/>
    <w:rsid w:val="00CC058A"/>
    <w:rsid w:val="00CC0D70"/>
    <w:rsid w:val="00CD2E36"/>
    <w:rsid w:val="00CD7B03"/>
    <w:rsid w:val="00CE029D"/>
    <w:rsid w:val="00CE3A7F"/>
    <w:rsid w:val="00CF68B7"/>
    <w:rsid w:val="00D1038D"/>
    <w:rsid w:val="00D10C67"/>
    <w:rsid w:val="00D23D77"/>
    <w:rsid w:val="00D25BA5"/>
    <w:rsid w:val="00D306A5"/>
    <w:rsid w:val="00D369F4"/>
    <w:rsid w:val="00D52618"/>
    <w:rsid w:val="00D61308"/>
    <w:rsid w:val="00D80FC3"/>
    <w:rsid w:val="00D9040A"/>
    <w:rsid w:val="00D94958"/>
    <w:rsid w:val="00DB5BAD"/>
    <w:rsid w:val="00DD161E"/>
    <w:rsid w:val="00DD2BD5"/>
    <w:rsid w:val="00DD5EC5"/>
    <w:rsid w:val="00DE067E"/>
    <w:rsid w:val="00DE362D"/>
    <w:rsid w:val="00DF00C3"/>
    <w:rsid w:val="00DF4259"/>
    <w:rsid w:val="00DF5C39"/>
    <w:rsid w:val="00DF76C7"/>
    <w:rsid w:val="00E02BFA"/>
    <w:rsid w:val="00E12EBB"/>
    <w:rsid w:val="00E20444"/>
    <w:rsid w:val="00E306E7"/>
    <w:rsid w:val="00E331BE"/>
    <w:rsid w:val="00E36280"/>
    <w:rsid w:val="00E400EE"/>
    <w:rsid w:val="00E46926"/>
    <w:rsid w:val="00E87027"/>
    <w:rsid w:val="00E920D4"/>
    <w:rsid w:val="00E94059"/>
    <w:rsid w:val="00E968FD"/>
    <w:rsid w:val="00EA29DD"/>
    <w:rsid w:val="00EA46B1"/>
    <w:rsid w:val="00EB3766"/>
    <w:rsid w:val="00EC5A6D"/>
    <w:rsid w:val="00EC7052"/>
    <w:rsid w:val="00EE2C7E"/>
    <w:rsid w:val="00EE7A6C"/>
    <w:rsid w:val="00EE7D03"/>
    <w:rsid w:val="00EF208B"/>
    <w:rsid w:val="00F00DC5"/>
    <w:rsid w:val="00F014E3"/>
    <w:rsid w:val="00F04A09"/>
    <w:rsid w:val="00F26F8D"/>
    <w:rsid w:val="00F40A55"/>
    <w:rsid w:val="00F40BEE"/>
    <w:rsid w:val="00F467DB"/>
    <w:rsid w:val="00F46E51"/>
    <w:rsid w:val="00F54096"/>
    <w:rsid w:val="00F568D9"/>
    <w:rsid w:val="00F72F19"/>
    <w:rsid w:val="00F858D9"/>
    <w:rsid w:val="00FA033D"/>
    <w:rsid w:val="00FC552B"/>
    <w:rsid w:val="00FD1638"/>
    <w:rsid w:val="00FD1DEC"/>
    <w:rsid w:val="00FD2E76"/>
    <w:rsid w:val="00FD5632"/>
    <w:rsid w:val="00FD5704"/>
    <w:rsid w:val="00FD7C25"/>
    <w:rsid w:val="00FE4D88"/>
    <w:rsid w:val="00FF10BA"/>
    <w:rsid w:val="00FF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93638"/>
  <w15:docId w15:val="{48A74F04-999C-4679-9F2B-C062F6D4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4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A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74AF0"/>
    <w:rPr>
      <w:rFonts w:eastAsia="Calibri"/>
      <w:sz w:val="24"/>
      <w:szCs w:val="24"/>
    </w:rPr>
  </w:style>
  <w:style w:type="paragraph" w:styleId="a5">
    <w:name w:val="footer"/>
    <w:basedOn w:val="a"/>
    <w:link w:val="a6"/>
    <w:rsid w:val="00174A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4AF0"/>
    <w:rPr>
      <w:rFonts w:eastAsia="Calibri"/>
      <w:sz w:val="24"/>
      <w:szCs w:val="24"/>
    </w:rPr>
  </w:style>
  <w:style w:type="paragraph" w:styleId="a7">
    <w:name w:val="Balloon Text"/>
    <w:basedOn w:val="a"/>
    <w:link w:val="a8"/>
    <w:rsid w:val="00174AF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174AF0"/>
    <w:rPr>
      <w:rFonts w:ascii="Segoe UI" w:eastAsia="Calibri" w:hAnsi="Segoe UI" w:cs="Segoe UI"/>
      <w:sz w:val="18"/>
      <w:szCs w:val="18"/>
    </w:rPr>
  </w:style>
  <w:style w:type="character" w:styleId="a9">
    <w:name w:val="Emphasis"/>
    <w:qFormat/>
    <w:rsid w:val="00671FDA"/>
    <w:rPr>
      <w:i/>
      <w:iCs/>
    </w:rPr>
  </w:style>
  <w:style w:type="table" w:styleId="aa">
    <w:name w:val="Table Grid"/>
    <w:basedOn w:val="a1"/>
    <w:rsid w:val="00B8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2C2C-49F7-4A60-A520-B52AD991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Горбатых Елена Владимировна</dc:creator>
  <cp:lastModifiedBy>Онищенко Светлана Васильевна</cp:lastModifiedBy>
  <cp:revision>45</cp:revision>
  <cp:lastPrinted>2026-01-29T22:49:00Z</cp:lastPrinted>
  <dcterms:created xsi:type="dcterms:W3CDTF">2024-11-11T06:13:00Z</dcterms:created>
  <dcterms:modified xsi:type="dcterms:W3CDTF">2026-01-29T22:49:00Z</dcterms:modified>
</cp:coreProperties>
</file>