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205D6" w:rsidRPr="005205D6" w14:paraId="2719B61B" w14:textId="77777777" w:rsidTr="00AD3D3A">
        <w:trPr>
          <w:jc w:val="right"/>
        </w:trPr>
        <w:tc>
          <w:tcPr>
            <w:tcW w:w="4394" w:type="dxa"/>
          </w:tcPr>
          <w:p w14:paraId="7C44CCBF" w14:textId="124321C8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5205D6">
              <w:rPr>
                <w:rFonts w:eastAsia="Calibri"/>
                <w:sz w:val="28"/>
                <w:szCs w:val="28"/>
              </w:rPr>
              <w:t>Приложение</w:t>
            </w:r>
            <w:r w:rsidR="00F849EE">
              <w:rPr>
                <w:rFonts w:eastAsia="Calibri"/>
                <w:sz w:val="28"/>
                <w:szCs w:val="28"/>
              </w:rPr>
              <w:t xml:space="preserve"> </w:t>
            </w:r>
            <w:r w:rsidR="00D92533">
              <w:rPr>
                <w:rFonts w:eastAsia="Calibri"/>
                <w:sz w:val="28"/>
                <w:szCs w:val="28"/>
              </w:rPr>
              <w:t xml:space="preserve">№ </w:t>
            </w:r>
            <w:bookmarkStart w:id="1" w:name="_GoBack"/>
            <w:bookmarkEnd w:id="1"/>
            <w:r w:rsidR="00F849EE">
              <w:rPr>
                <w:rFonts w:eastAsia="Calibri"/>
                <w:sz w:val="28"/>
                <w:szCs w:val="28"/>
              </w:rPr>
              <w:t>2</w:t>
            </w:r>
          </w:p>
          <w:p w14:paraId="766FB2F8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14:paraId="3631D067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3014C015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14:paraId="07419942" w14:textId="77777777" w:rsidR="005C367D" w:rsidRPr="004F3B44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7AA13C30" w14:textId="77777777" w:rsidR="005C367D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169DD82E" w14:textId="77777777" w:rsidR="005205D6" w:rsidRDefault="005205D6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55CB5E30" w14:textId="77777777" w:rsidR="00AD3D3A" w:rsidRDefault="00AD3D3A" w:rsidP="00BF0840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4F3B44">
        <w:rPr>
          <w:rFonts w:eastAsia="Batang"/>
          <w:b/>
          <w:sz w:val="28"/>
          <w:szCs w:val="28"/>
        </w:rPr>
        <w:t>ОБЪЕМЫ ФИНАНСИРОВАНИЯ</w:t>
      </w:r>
      <w:r>
        <w:rPr>
          <w:rFonts w:eastAsia="Batang"/>
          <w:b/>
          <w:sz w:val="28"/>
          <w:szCs w:val="28"/>
        </w:rPr>
        <w:t xml:space="preserve"> МЕРОПРИЯТИЙ</w:t>
      </w:r>
    </w:p>
    <w:p w14:paraId="1EED7F91" w14:textId="0DA9E741" w:rsidR="0015044C" w:rsidRPr="004F3B44" w:rsidRDefault="00AD3D3A" w:rsidP="00BF0840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П</w:t>
      </w:r>
      <w:r w:rsidRPr="004F3B44">
        <w:rPr>
          <w:rFonts w:eastAsia="Batang"/>
          <w:b/>
          <w:sz w:val="28"/>
          <w:szCs w:val="28"/>
        </w:rPr>
        <w:t xml:space="preserve">РОГРАММЫ </w:t>
      </w:r>
    </w:p>
    <w:p w14:paraId="2B2FCABB" w14:textId="77777777" w:rsidR="007228B6" w:rsidRDefault="007228B6" w:rsidP="00840FBD">
      <w:pPr>
        <w:tabs>
          <w:tab w:val="left" w:pos="5670"/>
        </w:tabs>
        <w:rPr>
          <w:rFonts w:eastAsia="Batang"/>
          <w:b/>
          <w:sz w:val="28"/>
          <w:szCs w:val="28"/>
        </w:rPr>
      </w:pPr>
      <w:bookmarkStart w:id="2" w:name="OLE_LINK1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6"/>
        <w:gridCol w:w="3101"/>
        <w:gridCol w:w="968"/>
        <w:gridCol w:w="13"/>
        <w:gridCol w:w="905"/>
        <w:gridCol w:w="77"/>
        <w:gridCol w:w="842"/>
        <w:gridCol w:w="140"/>
        <w:gridCol w:w="890"/>
        <w:gridCol w:w="92"/>
        <w:gridCol w:w="972"/>
        <w:gridCol w:w="10"/>
        <w:gridCol w:w="984"/>
      </w:tblGrid>
      <w:tr w:rsidR="00F25852" w:rsidRPr="00840FBD" w14:paraId="210BD255" w14:textId="77777777" w:rsidTr="00840FBD">
        <w:trPr>
          <w:trHeight w:val="266"/>
        </w:trPr>
        <w:tc>
          <w:tcPr>
            <w:tcW w:w="301" w:type="pct"/>
            <w:vMerge w:val="restart"/>
            <w:hideMark/>
          </w:tcPr>
          <w:p w14:paraId="26B23A88" w14:textId="77777777" w:rsidR="00F25852" w:rsidRPr="00840FBD" w:rsidRDefault="00F25852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1620" w:type="pct"/>
            <w:vMerge w:val="restart"/>
            <w:hideMark/>
          </w:tcPr>
          <w:p w14:paraId="1E7C3A11" w14:textId="77777777" w:rsidR="00F25852" w:rsidRPr="00840FBD" w:rsidRDefault="00F25852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Наименование мероприятия</w:t>
            </w:r>
          </w:p>
        </w:tc>
        <w:tc>
          <w:tcPr>
            <w:tcW w:w="3079" w:type="pct"/>
            <w:gridSpan w:val="11"/>
            <w:hideMark/>
          </w:tcPr>
          <w:p w14:paraId="1ECC5CAB" w14:textId="77777777" w:rsidR="00F25852" w:rsidRPr="00840FBD" w:rsidRDefault="00F25852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Объемы финансирования</w:t>
            </w:r>
          </w:p>
        </w:tc>
      </w:tr>
      <w:tr w:rsidR="00F25852" w:rsidRPr="00840FBD" w14:paraId="65B49BDB" w14:textId="77777777" w:rsidTr="00840FBD">
        <w:trPr>
          <w:trHeight w:val="315"/>
        </w:trPr>
        <w:tc>
          <w:tcPr>
            <w:tcW w:w="301" w:type="pct"/>
            <w:vMerge/>
            <w:hideMark/>
          </w:tcPr>
          <w:p w14:paraId="5D90C1EC" w14:textId="77777777" w:rsidR="00F25852" w:rsidRPr="00840FBD" w:rsidRDefault="00F25852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620" w:type="pct"/>
            <w:vMerge/>
            <w:hideMark/>
          </w:tcPr>
          <w:p w14:paraId="156C59AC" w14:textId="77777777" w:rsidR="00F25852" w:rsidRPr="00840FBD" w:rsidRDefault="00F25852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3079" w:type="pct"/>
            <w:gridSpan w:val="11"/>
            <w:hideMark/>
          </w:tcPr>
          <w:p w14:paraId="78B8D447" w14:textId="0E1E7D4B" w:rsidR="00F25852" w:rsidRPr="00840FBD" w:rsidRDefault="00AD3D3A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(тыс. рублей</w:t>
            </w:r>
            <w:r w:rsidR="00F25852" w:rsidRPr="00840FBD">
              <w:rPr>
                <w:rFonts w:eastAsia="Batang"/>
                <w:b/>
                <w:bCs/>
              </w:rPr>
              <w:t>)</w:t>
            </w:r>
          </w:p>
        </w:tc>
      </w:tr>
      <w:tr w:rsidR="00A42D91" w:rsidRPr="00840FBD" w14:paraId="6CF8B8FB" w14:textId="77777777" w:rsidTr="00840FBD">
        <w:trPr>
          <w:trHeight w:val="315"/>
        </w:trPr>
        <w:tc>
          <w:tcPr>
            <w:tcW w:w="301" w:type="pct"/>
            <w:vMerge/>
            <w:hideMark/>
          </w:tcPr>
          <w:p w14:paraId="5CCC0855" w14:textId="77777777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620" w:type="pct"/>
            <w:vMerge/>
            <w:hideMark/>
          </w:tcPr>
          <w:p w14:paraId="1A6894AD" w14:textId="77777777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6" w:type="pct"/>
            <w:hideMark/>
          </w:tcPr>
          <w:p w14:paraId="391C64A0" w14:textId="62E84556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В</w:t>
            </w:r>
            <w:r w:rsidR="00840FBD" w:rsidRPr="00840FBD">
              <w:rPr>
                <w:rFonts w:eastAsia="Batang"/>
                <w:b/>
                <w:bCs/>
              </w:rPr>
              <w:t>сего</w:t>
            </w:r>
          </w:p>
        </w:tc>
        <w:tc>
          <w:tcPr>
            <w:tcW w:w="480" w:type="pct"/>
            <w:gridSpan w:val="2"/>
            <w:hideMark/>
          </w:tcPr>
          <w:p w14:paraId="114D154F" w14:textId="43A9B51A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2024</w:t>
            </w:r>
          </w:p>
        </w:tc>
        <w:tc>
          <w:tcPr>
            <w:tcW w:w="480" w:type="pct"/>
            <w:gridSpan w:val="2"/>
            <w:hideMark/>
          </w:tcPr>
          <w:p w14:paraId="5537409A" w14:textId="6095841B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2025</w:t>
            </w:r>
          </w:p>
        </w:tc>
        <w:tc>
          <w:tcPr>
            <w:tcW w:w="538" w:type="pct"/>
            <w:gridSpan w:val="2"/>
          </w:tcPr>
          <w:p w14:paraId="43B64A08" w14:textId="62F9DB98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2026</w:t>
            </w:r>
          </w:p>
        </w:tc>
        <w:tc>
          <w:tcPr>
            <w:tcW w:w="556" w:type="pct"/>
            <w:gridSpan w:val="2"/>
          </w:tcPr>
          <w:p w14:paraId="4342F8F0" w14:textId="266A439E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2027</w:t>
            </w:r>
          </w:p>
        </w:tc>
        <w:tc>
          <w:tcPr>
            <w:tcW w:w="519" w:type="pct"/>
            <w:gridSpan w:val="2"/>
          </w:tcPr>
          <w:p w14:paraId="008E44F9" w14:textId="2648C94E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2028</w:t>
            </w:r>
          </w:p>
        </w:tc>
      </w:tr>
      <w:tr w:rsidR="007228B6" w:rsidRPr="00840FBD" w14:paraId="73134088" w14:textId="77777777" w:rsidTr="00840FBD">
        <w:trPr>
          <w:trHeight w:val="458"/>
        </w:trPr>
        <w:tc>
          <w:tcPr>
            <w:tcW w:w="5000" w:type="pct"/>
            <w:gridSpan w:val="13"/>
            <w:vMerge w:val="restart"/>
            <w:hideMark/>
          </w:tcPr>
          <w:p w14:paraId="1656E391" w14:textId="77777777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1. Основное мероприятие «Развитие системы обращения с твердыми коммунальными отходами в Хасынском муниципальном</w:t>
            </w:r>
          </w:p>
          <w:p w14:paraId="1CDD5BB0" w14:textId="21196AEF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округе Магаданской области»</w:t>
            </w:r>
          </w:p>
        </w:tc>
      </w:tr>
      <w:tr w:rsidR="007228B6" w:rsidRPr="00840FBD" w14:paraId="39EB1C26" w14:textId="77777777" w:rsidTr="00840FBD">
        <w:trPr>
          <w:trHeight w:val="317"/>
        </w:trPr>
        <w:tc>
          <w:tcPr>
            <w:tcW w:w="5000" w:type="pct"/>
            <w:gridSpan w:val="13"/>
            <w:vMerge/>
            <w:hideMark/>
          </w:tcPr>
          <w:p w14:paraId="449F9A31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</w:p>
        </w:tc>
      </w:tr>
      <w:tr w:rsidR="00A42D91" w:rsidRPr="00840FBD" w14:paraId="3058DF9C" w14:textId="77777777" w:rsidTr="00840FBD">
        <w:trPr>
          <w:trHeight w:val="1679"/>
        </w:trPr>
        <w:tc>
          <w:tcPr>
            <w:tcW w:w="301" w:type="pct"/>
            <w:vMerge w:val="restart"/>
            <w:hideMark/>
          </w:tcPr>
          <w:p w14:paraId="0BA3A930" w14:textId="62186C0D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1.1.</w:t>
            </w:r>
          </w:p>
        </w:tc>
        <w:tc>
          <w:tcPr>
            <w:tcW w:w="1620" w:type="pct"/>
            <w:hideMark/>
          </w:tcPr>
          <w:p w14:paraId="209E3F93" w14:textId="39AD2208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bookmarkStart w:id="3" w:name="_Hlk185931051"/>
            <w:r w:rsidRPr="00840FBD">
              <w:rPr>
                <w:rFonts w:eastAsia="Batang"/>
              </w:rPr>
              <w:t xml:space="preserve">Снос (разборка) ветхого аварийного жилья и строений, и самовольных построек на территориях населенных пунктов муниципального округа </w:t>
            </w:r>
            <w:bookmarkEnd w:id="3"/>
            <w:r w:rsidRPr="00840FBD">
              <w:rPr>
                <w:rFonts w:eastAsia="Batang"/>
              </w:rPr>
              <w:t>всего, в том числе:</w:t>
            </w:r>
          </w:p>
        </w:tc>
        <w:tc>
          <w:tcPr>
            <w:tcW w:w="513" w:type="pct"/>
            <w:gridSpan w:val="2"/>
            <w:hideMark/>
          </w:tcPr>
          <w:p w14:paraId="71F9B986" w14:textId="384BA80A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468,0</w:t>
            </w:r>
          </w:p>
        </w:tc>
        <w:tc>
          <w:tcPr>
            <w:tcW w:w="513" w:type="pct"/>
            <w:gridSpan w:val="2"/>
            <w:hideMark/>
          </w:tcPr>
          <w:p w14:paraId="144F42B1" w14:textId="4B151C66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FBE4144" w14:textId="03EF46CE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</w:tcPr>
          <w:p w14:paraId="00DA93B1" w14:textId="0D7C06D5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156,0</w:t>
            </w:r>
          </w:p>
        </w:tc>
        <w:tc>
          <w:tcPr>
            <w:tcW w:w="513" w:type="pct"/>
            <w:gridSpan w:val="2"/>
          </w:tcPr>
          <w:p w14:paraId="5C609370" w14:textId="6A1EE37B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156,0</w:t>
            </w:r>
          </w:p>
        </w:tc>
        <w:tc>
          <w:tcPr>
            <w:tcW w:w="514" w:type="pct"/>
          </w:tcPr>
          <w:p w14:paraId="5EE91F0B" w14:textId="37C42FAC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156,0</w:t>
            </w:r>
          </w:p>
        </w:tc>
      </w:tr>
      <w:tr w:rsidR="00A42D91" w:rsidRPr="00840FBD" w14:paraId="5BDB843B" w14:textId="77777777" w:rsidTr="00840FBD">
        <w:trPr>
          <w:trHeight w:val="315"/>
        </w:trPr>
        <w:tc>
          <w:tcPr>
            <w:tcW w:w="301" w:type="pct"/>
            <w:vMerge/>
            <w:hideMark/>
          </w:tcPr>
          <w:p w14:paraId="5C87399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4ABA22FC" w14:textId="1C393911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  <w:hideMark/>
          </w:tcPr>
          <w:p w14:paraId="61DD0D6A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8587C9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5B17C75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5008439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FDD51F3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hideMark/>
          </w:tcPr>
          <w:p w14:paraId="793E0890" w14:textId="7C65B412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A42D91" w:rsidRPr="00840FBD" w14:paraId="2D7A1BDC" w14:textId="77777777" w:rsidTr="00840FBD">
        <w:trPr>
          <w:trHeight w:val="315"/>
        </w:trPr>
        <w:tc>
          <w:tcPr>
            <w:tcW w:w="301" w:type="pct"/>
            <w:vMerge/>
            <w:hideMark/>
          </w:tcPr>
          <w:p w14:paraId="0F6CB875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58ED1EFE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bookmarkStart w:id="4" w:name="RANGE!B11"/>
            <w:r w:rsidRPr="00840FBD">
              <w:rPr>
                <w:rFonts w:eastAsia="Batang"/>
              </w:rPr>
              <w:t>местный бюджет</w:t>
            </w:r>
            <w:bookmarkEnd w:id="4"/>
          </w:p>
        </w:tc>
        <w:tc>
          <w:tcPr>
            <w:tcW w:w="513" w:type="pct"/>
            <w:gridSpan w:val="2"/>
            <w:hideMark/>
          </w:tcPr>
          <w:p w14:paraId="1BCAE2D9" w14:textId="778FA9E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468,0</w:t>
            </w:r>
          </w:p>
        </w:tc>
        <w:tc>
          <w:tcPr>
            <w:tcW w:w="513" w:type="pct"/>
            <w:gridSpan w:val="2"/>
            <w:hideMark/>
          </w:tcPr>
          <w:p w14:paraId="516D59E0" w14:textId="64BA078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B1DC54F" w14:textId="4FBFC2F3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02746DB" w14:textId="0AA6B641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156,0</w:t>
            </w:r>
          </w:p>
        </w:tc>
        <w:tc>
          <w:tcPr>
            <w:tcW w:w="513" w:type="pct"/>
            <w:gridSpan w:val="2"/>
            <w:hideMark/>
          </w:tcPr>
          <w:p w14:paraId="2DD633C6" w14:textId="38AA8426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156,0</w:t>
            </w:r>
          </w:p>
        </w:tc>
        <w:tc>
          <w:tcPr>
            <w:tcW w:w="514" w:type="pct"/>
            <w:hideMark/>
          </w:tcPr>
          <w:p w14:paraId="759D4557" w14:textId="10637CE6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156,0</w:t>
            </w:r>
          </w:p>
        </w:tc>
      </w:tr>
      <w:tr w:rsidR="00A42D91" w:rsidRPr="00840FBD" w14:paraId="1E5E48D2" w14:textId="77777777" w:rsidTr="00840FBD">
        <w:trPr>
          <w:trHeight w:val="1671"/>
        </w:trPr>
        <w:tc>
          <w:tcPr>
            <w:tcW w:w="301" w:type="pct"/>
            <w:vMerge w:val="restart"/>
            <w:hideMark/>
          </w:tcPr>
          <w:p w14:paraId="408B8723" w14:textId="5DF61825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1.2.</w:t>
            </w:r>
          </w:p>
        </w:tc>
        <w:tc>
          <w:tcPr>
            <w:tcW w:w="1620" w:type="pct"/>
            <w:hideMark/>
          </w:tcPr>
          <w:p w14:paraId="43CC16BE" w14:textId="1A16614B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Ликвидация несанкционированных свалок на территориях населенных пунктов муниципального округа (вывоз строительного мусора) всего, в том числе:</w:t>
            </w:r>
          </w:p>
        </w:tc>
        <w:tc>
          <w:tcPr>
            <w:tcW w:w="513" w:type="pct"/>
            <w:gridSpan w:val="2"/>
            <w:hideMark/>
          </w:tcPr>
          <w:p w14:paraId="07914660" w14:textId="6C7F2177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640,0</w:t>
            </w:r>
          </w:p>
        </w:tc>
        <w:tc>
          <w:tcPr>
            <w:tcW w:w="513" w:type="pct"/>
            <w:gridSpan w:val="2"/>
            <w:hideMark/>
          </w:tcPr>
          <w:p w14:paraId="6B45920F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100,0</w:t>
            </w:r>
          </w:p>
        </w:tc>
        <w:tc>
          <w:tcPr>
            <w:tcW w:w="513" w:type="pct"/>
            <w:gridSpan w:val="2"/>
            <w:hideMark/>
          </w:tcPr>
          <w:p w14:paraId="67014AB3" w14:textId="165768BD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210,0</w:t>
            </w:r>
          </w:p>
        </w:tc>
        <w:tc>
          <w:tcPr>
            <w:tcW w:w="513" w:type="pct"/>
            <w:gridSpan w:val="2"/>
            <w:hideMark/>
          </w:tcPr>
          <w:p w14:paraId="379B9B9B" w14:textId="3DDDBD01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110,0</w:t>
            </w:r>
          </w:p>
        </w:tc>
        <w:tc>
          <w:tcPr>
            <w:tcW w:w="513" w:type="pct"/>
            <w:gridSpan w:val="2"/>
            <w:hideMark/>
          </w:tcPr>
          <w:p w14:paraId="67AD5655" w14:textId="2536DB2C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110,0</w:t>
            </w:r>
          </w:p>
        </w:tc>
        <w:tc>
          <w:tcPr>
            <w:tcW w:w="514" w:type="pct"/>
            <w:hideMark/>
          </w:tcPr>
          <w:p w14:paraId="4D7BB868" w14:textId="5A8B4054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110,0</w:t>
            </w:r>
          </w:p>
        </w:tc>
      </w:tr>
      <w:tr w:rsidR="00A42D91" w:rsidRPr="00840FBD" w14:paraId="6403C581" w14:textId="77777777" w:rsidTr="00840FBD">
        <w:trPr>
          <w:trHeight w:val="259"/>
        </w:trPr>
        <w:tc>
          <w:tcPr>
            <w:tcW w:w="301" w:type="pct"/>
            <w:vMerge/>
            <w:hideMark/>
          </w:tcPr>
          <w:p w14:paraId="0325A54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56431E90" w14:textId="2E1561BD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  <w:hideMark/>
          </w:tcPr>
          <w:p w14:paraId="67F85EDE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E5C525A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6D00927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25FC21CB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54A92FB4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hideMark/>
          </w:tcPr>
          <w:p w14:paraId="537C5633" w14:textId="5FA8EE3C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A42D91" w:rsidRPr="00840FBD" w14:paraId="08BE3C40" w14:textId="77777777" w:rsidTr="00840FBD">
        <w:trPr>
          <w:trHeight w:val="350"/>
        </w:trPr>
        <w:tc>
          <w:tcPr>
            <w:tcW w:w="301" w:type="pct"/>
            <w:vMerge/>
            <w:hideMark/>
          </w:tcPr>
          <w:p w14:paraId="7FBCE40A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0C854F58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местный бюджет</w:t>
            </w:r>
          </w:p>
        </w:tc>
        <w:tc>
          <w:tcPr>
            <w:tcW w:w="513" w:type="pct"/>
            <w:gridSpan w:val="2"/>
            <w:hideMark/>
          </w:tcPr>
          <w:p w14:paraId="7141923F" w14:textId="01FC78DC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640,0</w:t>
            </w:r>
          </w:p>
        </w:tc>
        <w:tc>
          <w:tcPr>
            <w:tcW w:w="513" w:type="pct"/>
            <w:gridSpan w:val="2"/>
            <w:hideMark/>
          </w:tcPr>
          <w:p w14:paraId="7B946C53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100,0</w:t>
            </w:r>
          </w:p>
        </w:tc>
        <w:tc>
          <w:tcPr>
            <w:tcW w:w="513" w:type="pct"/>
            <w:gridSpan w:val="2"/>
            <w:hideMark/>
          </w:tcPr>
          <w:p w14:paraId="080CACA8" w14:textId="6433CB1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</w:t>
            </w:r>
            <w:r w:rsidR="002D7E09" w:rsidRPr="00840FBD">
              <w:rPr>
                <w:rFonts w:eastAsia="Batang"/>
              </w:rPr>
              <w:t>1</w:t>
            </w: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9487049" w14:textId="39C00F9D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</w:t>
            </w:r>
            <w:r w:rsidR="002D7E09" w:rsidRPr="00840FBD">
              <w:rPr>
                <w:rFonts w:eastAsia="Batang"/>
              </w:rPr>
              <w:t>1</w:t>
            </w: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1B0896C2" w14:textId="2F67A25D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</w:t>
            </w:r>
            <w:r w:rsidR="007228B6" w:rsidRPr="00840FBD">
              <w:rPr>
                <w:rFonts w:eastAsia="Batang"/>
              </w:rPr>
              <w:t>10,0</w:t>
            </w:r>
          </w:p>
        </w:tc>
        <w:tc>
          <w:tcPr>
            <w:tcW w:w="514" w:type="pct"/>
            <w:hideMark/>
          </w:tcPr>
          <w:p w14:paraId="2AB54FAC" w14:textId="166B2B79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110,0</w:t>
            </w:r>
          </w:p>
        </w:tc>
      </w:tr>
      <w:tr w:rsidR="00A42D91" w:rsidRPr="00840FBD" w14:paraId="57F979AE" w14:textId="77777777" w:rsidTr="00840FBD">
        <w:trPr>
          <w:trHeight w:val="70"/>
        </w:trPr>
        <w:tc>
          <w:tcPr>
            <w:tcW w:w="301" w:type="pct"/>
            <w:vMerge w:val="restart"/>
            <w:hideMark/>
          </w:tcPr>
          <w:p w14:paraId="038AFE11" w14:textId="45093316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1.3.</w:t>
            </w:r>
          </w:p>
        </w:tc>
        <w:tc>
          <w:tcPr>
            <w:tcW w:w="1620" w:type="pct"/>
            <w:hideMark/>
          </w:tcPr>
          <w:p w14:paraId="06417DCA" w14:textId="17FD4623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bookmarkStart w:id="5" w:name="_Hlk185931080"/>
            <w:r w:rsidRPr="00840FBD">
              <w:rPr>
                <w:rFonts w:eastAsia="Batang"/>
              </w:rPr>
              <w:t xml:space="preserve">Мероприятия по организации сбора, обезвреживания и утилизации ТКО и биологических отходов </w:t>
            </w:r>
            <w:bookmarkEnd w:id="5"/>
            <w:r w:rsidR="00E30393" w:rsidRPr="00840FBD">
              <w:rPr>
                <w:rFonts w:eastAsia="Batang"/>
              </w:rPr>
              <w:t>всего, в том числе:</w:t>
            </w:r>
          </w:p>
        </w:tc>
        <w:tc>
          <w:tcPr>
            <w:tcW w:w="513" w:type="pct"/>
            <w:gridSpan w:val="2"/>
            <w:hideMark/>
          </w:tcPr>
          <w:p w14:paraId="198356EC" w14:textId="1CDDFB59" w:rsidR="007228B6" w:rsidRPr="00840FBD" w:rsidRDefault="0021071C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926</w:t>
            </w:r>
            <w:r w:rsidR="002D7E09" w:rsidRPr="00840FBD">
              <w:rPr>
                <w:rFonts w:eastAsia="Batang"/>
              </w:rPr>
              <w:t>,0</w:t>
            </w:r>
          </w:p>
        </w:tc>
        <w:tc>
          <w:tcPr>
            <w:tcW w:w="513" w:type="pct"/>
            <w:gridSpan w:val="2"/>
            <w:hideMark/>
          </w:tcPr>
          <w:p w14:paraId="5EAA5979" w14:textId="3D4678F9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48376A92" w14:textId="24073988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</w:t>
            </w:r>
            <w:r w:rsidR="005819DE" w:rsidRPr="00840FBD">
              <w:rPr>
                <w:rFonts w:eastAsia="Batang"/>
              </w:rPr>
              <w:t>88</w:t>
            </w:r>
            <w:r w:rsidRPr="00840FBD">
              <w:rPr>
                <w:rFonts w:eastAsia="Batang"/>
              </w:rPr>
              <w:t>,5</w:t>
            </w:r>
          </w:p>
        </w:tc>
        <w:tc>
          <w:tcPr>
            <w:tcW w:w="513" w:type="pct"/>
            <w:gridSpan w:val="2"/>
            <w:hideMark/>
          </w:tcPr>
          <w:p w14:paraId="1100474C" w14:textId="3F23CDEC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212,5</w:t>
            </w:r>
          </w:p>
        </w:tc>
        <w:tc>
          <w:tcPr>
            <w:tcW w:w="513" w:type="pct"/>
            <w:gridSpan w:val="2"/>
            <w:hideMark/>
          </w:tcPr>
          <w:p w14:paraId="52BBE36F" w14:textId="19D2773B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212,5</w:t>
            </w:r>
          </w:p>
        </w:tc>
        <w:tc>
          <w:tcPr>
            <w:tcW w:w="514" w:type="pct"/>
            <w:hideMark/>
          </w:tcPr>
          <w:p w14:paraId="5EA0C02D" w14:textId="5ABAEAFD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212,5</w:t>
            </w:r>
          </w:p>
        </w:tc>
      </w:tr>
      <w:tr w:rsidR="00A42D91" w:rsidRPr="00840FBD" w14:paraId="49B397D7" w14:textId="77777777" w:rsidTr="00840FBD">
        <w:trPr>
          <w:trHeight w:val="375"/>
        </w:trPr>
        <w:tc>
          <w:tcPr>
            <w:tcW w:w="301" w:type="pct"/>
            <w:vMerge/>
            <w:hideMark/>
          </w:tcPr>
          <w:p w14:paraId="18BDE14E" w14:textId="365E37AC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47791FB0" w14:textId="1EB43F7F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  <w:hideMark/>
          </w:tcPr>
          <w:p w14:paraId="0CC17F2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638ABD3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724AC9E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54FF2A0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5BFD09EA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0,0</w:t>
            </w:r>
          </w:p>
        </w:tc>
        <w:tc>
          <w:tcPr>
            <w:tcW w:w="514" w:type="pct"/>
            <w:hideMark/>
          </w:tcPr>
          <w:p w14:paraId="5BA7A6B7" w14:textId="6F2FCCD5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0,0</w:t>
            </w:r>
          </w:p>
        </w:tc>
      </w:tr>
      <w:tr w:rsidR="00A42D91" w:rsidRPr="00840FBD" w14:paraId="6E324DC1" w14:textId="77777777" w:rsidTr="00840FBD">
        <w:trPr>
          <w:trHeight w:val="315"/>
        </w:trPr>
        <w:tc>
          <w:tcPr>
            <w:tcW w:w="301" w:type="pct"/>
            <w:vMerge/>
            <w:hideMark/>
          </w:tcPr>
          <w:p w14:paraId="09D4F963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4A6FFC1E" w14:textId="474554A7" w:rsidR="00840FBD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местный бюджет</w:t>
            </w:r>
          </w:p>
        </w:tc>
        <w:tc>
          <w:tcPr>
            <w:tcW w:w="513" w:type="pct"/>
            <w:gridSpan w:val="2"/>
            <w:hideMark/>
          </w:tcPr>
          <w:p w14:paraId="4527EABB" w14:textId="4B11B5A7" w:rsidR="007228B6" w:rsidRPr="00840FBD" w:rsidRDefault="0021071C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926</w:t>
            </w:r>
            <w:r w:rsidR="002D7E09" w:rsidRPr="00840FBD">
              <w:rPr>
                <w:rFonts w:eastAsia="Batang"/>
              </w:rPr>
              <w:t>,0</w:t>
            </w:r>
          </w:p>
        </w:tc>
        <w:tc>
          <w:tcPr>
            <w:tcW w:w="513" w:type="pct"/>
            <w:gridSpan w:val="2"/>
            <w:hideMark/>
          </w:tcPr>
          <w:p w14:paraId="2764EDFD" w14:textId="707A3DDA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60AC585" w14:textId="366AC283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</w:t>
            </w:r>
            <w:r w:rsidR="005819DE" w:rsidRPr="00840FBD">
              <w:rPr>
                <w:rFonts w:eastAsia="Batang"/>
              </w:rPr>
              <w:t>88</w:t>
            </w:r>
            <w:r w:rsidRPr="00840FBD">
              <w:rPr>
                <w:rFonts w:eastAsia="Batang"/>
              </w:rPr>
              <w:t>,5</w:t>
            </w:r>
          </w:p>
        </w:tc>
        <w:tc>
          <w:tcPr>
            <w:tcW w:w="513" w:type="pct"/>
            <w:gridSpan w:val="2"/>
            <w:hideMark/>
          </w:tcPr>
          <w:p w14:paraId="46486B83" w14:textId="728DD145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212,5</w:t>
            </w:r>
          </w:p>
        </w:tc>
        <w:tc>
          <w:tcPr>
            <w:tcW w:w="513" w:type="pct"/>
            <w:gridSpan w:val="2"/>
            <w:hideMark/>
          </w:tcPr>
          <w:p w14:paraId="63516584" w14:textId="78C3AF31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212,5</w:t>
            </w:r>
          </w:p>
        </w:tc>
        <w:tc>
          <w:tcPr>
            <w:tcW w:w="514" w:type="pct"/>
            <w:hideMark/>
          </w:tcPr>
          <w:p w14:paraId="3F3EFB0F" w14:textId="704007E0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212,5</w:t>
            </w:r>
          </w:p>
        </w:tc>
      </w:tr>
      <w:tr w:rsidR="00A42D91" w:rsidRPr="00840FBD" w14:paraId="64C99425" w14:textId="77777777" w:rsidTr="00840FBD">
        <w:trPr>
          <w:trHeight w:val="780"/>
        </w:trPr>
        <w:tc>
          <w:tcPr>
            <w:tcW w:w="301" w:type="pct"/>
            <w:vMerge w:val="restart"/>
            <w:hideMark/>
          </w:tcPr>
          <w:p w14:paraId="21C7409F" w14:textId="42C931A4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1.4.</w:t>
            </w:r>
          </w:p>
        </w:tc>
        <w:tc>
          <w:tcPr>
            <w:tcW w:w="1620" w:type="pct"/>
            <w:hideMark/>
          </w:tcPr>
          <w:p w14:paraId="7406E20F" w14:textId="03C5B73C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Орнитологическое исследование приаэродромной территории</w:t>
            </w:r>
          </w:p>
        </w:tc>
        <w:tc>
          <w:tcPr>
            <w:tcW w:w="513" w:type="pct"/>
            <w:gridSpan w:val="2"/>
            <w:hideMark/>
          </w:tcPr>
          <w:p w14:paraId="471B5289" w14:textId="7E3297A2" w:rsidR="007228B6" w:rsidRPr="00840FBD" w:rsidRDefault="005819DE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725</w:t>
            </w:r>
            <w:r w:rsidR="002D7E09" w:rsidRPr="00840FBD">
              <w:rPr>
                <w:rFonts w:eastAsia="Batang"/>
              </w:rPr>
              <w:t>,0</w:t>
            </w:r>
          </w:p>
        </w:tc>
        <w:tc>
          <w:tcPr>
            <w:tcW w:w="513" w:type="pct"/>
            <w:gridSpan w:val="2"/>
            <w:hideMark/>
          </w:tcPr>
          <w:p w14:paraId="7E3A199F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15F5F063" w14:textId="6684CBE8" w:rsidR="007228B6" w:rsidRPr="00840FBD" w:rsidRDefault="005819DE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725</w:t>
            </w:r>
            <w:r w:rsidR="002D7E09" w:rsidRPr="00840FBD">
              <w:rPr>
                <w:rFonts w:eastAsia="Batang"/>
              </w:rPr>
              <w:t>,0</w:t>
            </w:r>
          </w:p>
        </w:tc>
        <w:tc>
          <w:tcPr>
            <w:tcW w:w="513" w:type="pct"/>
            <w:gridSpan w:val="2"/>
            <w:hideMark/>
          </w:tcPr>
          <w:p w14:paraId="1713B0C0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97084B9" w14:textId="4F282D83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noWrap/>
            <w:hideMark/>
          </w:tcPr>
          <w:p w14:paraId="57FECB49" w14:textId="49D08836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A42D91" w:rsidRPr="00840FBD" w14:paraId="6033E666" w14:textId="77777777" w:rsidTr="00840FBD">
        <w:trPr>
          <w:trHeight w:val="360"/>
        </w:trPr>
        <w:tc>
          <w:tcPr>
            <w:tcW w:w="301" w:type="pct"/>
            <w:vMerge/>
            <w:hideMark/>
          </w:tcPr>
          <w:p w14:paraId="24454D79" w14:textId="6F07981C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11B9E25E" w14:textId="27F4FF21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  <w:hideMark/>
          </w:tcPr>
          <w:p w14:paraId="232DE799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31A9BF2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1EDD51B5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2B944879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2AD1AE0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noWrap/>
            <w:hideMark/>
          </w:tcPr>
          <w:p w14:paraId="21AC0B22" w14:textId="6F0D0A63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A42D91" w:rsidRPr="00840FBD" w14:paraId="4F1B89EB" w14:textId="77777777" w:rsidTr="00840FBD">
        <w:trPr>
          <w:trHeight w:val="343"/>
        </w:trPr>
        <w:tc>
          <w:tcPr>
            <w:tcW w:w="301" w:type="pct"/>
            <w:vMerge/>
            <w:hideMark/>
          </w:tcPr>
          <w:p w14:paraId="421AC919" w14:textId="11634CA1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18A18918" w14:textId="6D7BE6FB" w:rsidR="00533CA5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местный бюджет</w:t>
            </w:r>
          </w:p>
        </w:tc>
        <w:tc>
          <w:tcPr>
            <w:tcW w:w="513" w:type="pct"/>
            <w:gridSpan w:val="2"/>
            <w:hideMark/>
          </w:tcPr>
          <w:p w14:paraId="08151C5D" w14:textId="756A48A1" w:rsidR="007228B6" w:rsidRPr="00840FBD" w:rsidRDefault="005819DE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725</w:t>
            </w:r>
            <w:r w:rsidR="002D7E09" w:rsidRPr="00840FBD">
              <w:rPr>
                <w:rFonts w:eastAsia="Batang"/>
              </w:rPr>
              <w:t>,0</w:t>
            </w:r>
          </w:p>
        </w:tc>
        <w:tc>
          <w:tcPr>
            <w:tcW w:w="513" w:type="pct"/>
            <w:gridSpan w:val="2"/>
            <w:hideMark/>
          </w:tcPr>
          <w:p w14:paraId="2CEDC991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95A98D7" w14:textId="0C8EBA22" w:rsidR="007228B6" w:rsidRPr="00840FBD" w:rsidRDefault="005819DE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725</w:t>
            </w:r>
            <w:r w:rsidR="002D7E09" w:rsidRPr="00840FBD">
              <w:rPr>
                <w:rFonts w:eastAsia="Batang"/>
              </w:rPr>
              <w:t>,0</w:t>
            </w:r>
          </w:p>
        </w:tc>
        <w:tc>
          <w:tcPr>
            <w:tcW w:w="513" w:type="pct"/>
            <w:gridSpan w:val="2"/>
            <w:hideMark/>
          </w:tcPr>
          <w:p w14:paraId="63A64FC9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E4FD07F" w14:textId="2E1DCD09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noWrap/>
            <w:hideMark/>
          </w:tcPr>
          <w:p w14:paraId="7DE82D37" w14:textId="5DA6FA89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840FBD" w:rsidRPr="00840FBD" w14:paraId="5BB92FC7" w14:textId="77777777" w:rsidTr="00840FBD">
        <w:trPr>
          <w:trHeight w:val="343"/>
        </w:trPr>
        <w:tc>
          <w:tcPr>
            <w:tcW w:w="301" w:type="pct"/>
            <w:vMerge w:val="restart"/>
          </w:tcPr>
          <w:p w14:paraId="2AE10264" w14:textId="4D8B880C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1.5.</w:t>
            </w:r>
          </w:p>
        </w:tc>
        <w:tc>
          <w:tcPr>
            <w:tcW w:w="1620" w:type="pct"/>
          </w:tcPr>
          <w:p w14:paraId="15259245" w14:textId="7CEEFFE2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t xml:space="preserve">Экспертиза проектной (предпроектной) </w:t>
            </w:r>
            <w:r w:rsidRPr="00840FBD">
              <w:lastRenderedPageBreak/>
              <w:t>документации</w:t>
            </w:r>
          </w:p>
        </w:tc>
        <w:tc>
          <w:tcPr>
            <w:tcW w:w="513" w:type="pct"/>
            <w:gridSpan w:val="2"/>
          </w:tcPr>
          <w:p w14:paraId="5D690FAC" w14:textId="28DCEF0F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lastRenderedPageBreak/>
              <w:t>120,0</w:t>
            </w:r>
          </w:p>
        </w:tc>
        <w:tc>
          <w:tcPr>
            <w:tcW w:w="513" w:type="pct"/>
            <w:gridSpan w:val="2"/>
          </w:tcPr>
          <w:p w14:paraId="228B1294" w14:textId="3B8658E0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4C546A1E" w14:textId="6DD4DA60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120,0</w:t>
            </w:r>
          </w:p>
        </w:tc>
        <w:tc>
          <w:tcPr>
            <w:tcW w:w="513" w:type="pct"/>
            <w:gridSpan w:val="2"/>
          </w:tcPr>
          <w:p w14:paraId="5D77DD22" w14:textId="725E059D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5A6B5231" w14:textId="1C0A5D2F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4" w:type="pct"/>
            <w:noWrap/>
          </w:tcPr>
          <w:p w14:paraId="623D10C5" w14:textId="54A5A55F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</w:tr>
      <w:tr w:rsidR="00840FBD" w:rsidRPr="00840FBD" w14:paraId="22092DD2" w14:textId="77777777" w:rsidTr="00840FBD">
        <w:trPr>
          <w:trHeight w:val="343"/>
        </w:trPr>
        <w:tc>
          <w:tcPr>
            <w:tcW w:w="301" w:type="pct"/>
            <w:vMerge/>
          </w:tcPr>
          <w:p w14:paraId="37950201" w14:textId="77777777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6A7AA3A6" w14:textId="71C60A6C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t>иные источники</w:t>
            </w:r>
          </w:p>
        </w:tc>
        <w:tc>
          <w:tcPr>
            <w:tcW w:w="513" w:type="pct"/>
            <w:gridSpan w:val="2"/>
          </w:tcPr>
          <w:p w14:paraId="7DE4F57C" w14:textId="558AB410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53AAA29D" w14:textId="452ABA21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542D3195" w14:textId="1333688C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64D40515" w14:textId="363E6D32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34D3DC4F" w14:textId="13EFE2B2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4" w:type="pct"/>
            <w:noWrap/>
          </w:tcPr>
          <w:p w14:paraId="3EB788D5" w14:textId="74D87DBC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</w:tr>
      <w:tr w:rsidR="00840FBD" w:rsidRPr="00840FBD" w14:paraId="4EDF55B6" w14:textId="77777777" w:rsidTr="00840FBD">
        <w:trPr>
          <w:trHeight w:val="343"/>
        </w:trPr>
        <w:tc>
          <w:tcPr>
            <w:tcW w:w="301" w:type="pct"/>
            <w:vMerge/>
          </w:tcPr>
          <w:p w14:paraId="5A44B1F8" w14:textId="77777777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186C62C5" w14:textId="305C828B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t>местный бюджет</w:t>
            </w:r>
          </w:p>
        </w:tc>
        <w:tc>
          <w:tcPr>
            <w:tcW w:w="513" w:type="pct"/>
            <w:gridSpan w:val="2"/>
          </w:tcPr>
          <w:p w14:paraId="1115D3B8" w14:textId="3073E1B6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120,0</w:t>
            </w:r>
          </w:p>
        </w:tc>
        <w:tc>
          <w:tcPr>
            <w:tcW w:w="513" w:type="pct"/>
            <w:gridSpan w:val="2"/>
          </w:tcPr>
          <w:p w14:paraId="0D67FD82" w14:textId="37D487C7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69751886" w14:textId="09089192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120,0</w:t>
            </w:r>
          </w:p>
        </w:tc>
        <w:tc>
          <w:tcPr>
            <w:tcW w:w="513" w:type="pct"/>
            <w:gridSpan w:val="2"/>
          </w:tcPr>
          <w:p w14:paraId="4C3AC4A4" w14:textId="45B4A43F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3" w:type="pct"/>
            <w:gridSpan w:val="2"/>
          </w:tcPr>
          <w:p w14:paraId="05969A01" w14:textId="3E0DEBEA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  <w:tc>
          <w:tcPr>
            <w:tcW w:w="514" w:type="pct"/>
            <w:noWrap/>
          </w:tcPr>
          <w:p w14:paraId="7D9EC458" w14:textId="3720407B" w:rsidR="00840FBD" w:rsidRPr="00840FBD" w:rsidRDefault="00840FBD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t>0,0</w:t>
            </w:r>
          </w:p>
        </w:tc>
      </w:tr>
      <w:tr w:rsidR="00A42D91" w:rsidRPr="00840FBD" w14:paraId="05B9EE53" w14:textId="1CECB14E" w:rsidTr="00840FBD">
        <w:trPr>
          <w:trHeight w:val="326"/>
        </w:trPr>
        <w:tc>
          <w:tcPr>
            <w:tcW w:w="1921" w:type="pct"/>
            <w:gridSpan w:val="2"/>
          </w:tcPr>
          <w:p w14:paraId="160CD7A7" w14:textId="153BD421" w:rsidR="00A42D91" w:rsidRPr="00840FBD" w:rsidRDefault="00840FBD" w:rsidP="00840FBD">
            <w:pPr>
              <w:tabs>
                <w:tab w:val="left" w:pos="5670"/>
              </w:tabs>
              <w:spacing w:line="276" w:lineRule="auto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 xml:space="preserve">Итого по пункту </w:t>
            </w:r>
            <w:r w:rsidR="00A42D91" w:rsidRPr="00840FBD">
              <w:rPr>
                <w:rFonts w:eastAsia="Batang"/>
                <w:b/>
              </w:rPr>
              <w:t>1:</w:t>
            </w:r>
          </w:p>
        </w:tc>
        <w:tc>
          <w:tcPr>
            <w:tcW w:w="513" w:type="pct"/>
            <w:gridSpan w:val="2"/>
          </w:tcPr>
          <w:p w14:paraId="36E18498" w14:textId="24DBD336" w:rsidR="00A42D91" w:rsidRPr="00840FBD" w:rsidRDefault="0021071C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2879</w:t>
            </w:r>
            <w:r w:rsidR="00D70348" w:rsidRPr="00840FBD">
              <w:rPr>
                <w:rFonts w:eastAsia="Batang"/>
                <w:b/>
              </w:rPr>
              <w:t>,0</w:t>
            </w:r>
          </w:p>
        </w:tc>
        <w:tc>
          <w:tcPr>
            <w:tcW w:w="513" w:type="pct"/>
            <w:gridSpan w:val="2"/>
          </w:tcPr>
          <w:p w14:paraId="1DA70070" w14:textId="00D09196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100,0</w:t>
            </w:r>
          </w:p>
        </w:tc>
        <w:tc>
          <w:tcPr>
            <w:tcW w:w="513" w:type="pct"/>
            <w:gridSpan w:val="2"/>
          </w:tcPr>
          <w:p w14:paraId="4BBDB669" w14:textId="2CB97B1C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1</w:t>
            </w:r>
            <w:r w:rsidR="005819DE" w:rsidRPr="00840FBD">
              <w:rPr>
                <w:rFonts w:eastAsia="Batang"/>
                <w:b/>
              </w:rPr>
              <w:t>34</w:t>
            </w:r>
            <w:r w:rsidR="0062149D" w:rsidRPr="00840FBD">
              <w:rPr>
                <w:rFonts w:eastAsia="Batang"/>
                <w:b/>
              </w:rPr>
              <w:t>3</w:t>
            </w:r>
            <w:r w:rsidRPr="00840FBD">
              <w:rPr>
                <w:rFonts w:eastAsia="Batang"/>
                <w:b/>
              </w:rPr>
              <w:t>,</w:t>
            </w:r>
            <w:r w:rsidR="00251F1D" w:rsidRPr="00840FBD">
              <w:rPr>
                <w:rFonts w:eastAsia="Batang"/>
                <w:b/>
              </w:rPr>
              <w:t>5</w:t>
            </w:r>
          </w:p>
        </w:tc>
        <w:tc>
          <w:tcPr>
            <w:tcW w:w="513" w:type="pct"/>
            <w:gridSpan w:val="2"/>
          </w:tcPr>
          <w:p w14:paraId="420CE835" w14:textId="7EB81F47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478,5</w:t>
            </w:r>
          </w:p>
        </w:tc>
        <w:tc>
          <w:tcPr>
            <w:tcW w:w="513" w:type="pct"/>
            <w:gridSpan w:val="2"/>
          </w:tcPr>
          <w:p w14:paraId="765D5C16" w14:textId="7894F0CF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478,5</w:t>
            </w:r>
          </w:p>
        </w:tc>
        <w:tc>
          <w:tcPr>
            <w:tcW w:w="514" w:type="pct"/>
          </w:tcPr>
          <w:p w14:paraId="3F5ABAC7" w14:textId="04E72585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478,5</w:t>
            </w:r>
          </w:p>
        </w:tc>
      </w:tr>
      <w:tr w:rsidR="00A42D91" w:rsidRPr="00840FBD" w14:paraId="28302106" w14:textId="77777777" w:rsidTr="00840FBD">
        <w:trPr>
          <w:trHeight w:val="292"/>
        </w:trPr>
        <w:tc>
          <w:tcPr>
            <w:tcW w:w="301" w:type="pct"/>
          </w:tcPr>
          <w:p w14:paraId="32419621" w14:textId="77777777" w:rsidR="00533CA5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19293A05" w14:textId="47B3E6E2" w:rsidR="00533CA5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</w:tcPr>
          <w:p w14:paraId="5DA396F9" w14:textId="32971D95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</w:tcPr>
          <w:p w14:paraId="67E3C165" w14:textId="6A56B4CB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</w:tcPr>
          <w:p w14:paraId="277F31F5" w14:textId="1B62BD85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</w:tcPr>
          <w:p w14:paraId="55AC5DEB" w14:textId="360D4EC4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</w:tcPr>
          <w:p w14:paraId="509BD903" w14:textId="37937891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noWrap/>
          </w:tcPr>
          <w:p w14:paraId="05E11D5D" w14:textId="2F851178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A42D91" w:rsidRPr="00840FBD" w14:paraId="69D267CB" w14:textId="77777777" w:rsidTr="00840FBD">
        <w:trPr>
          <w:trHeight w:val="299"/>
        </w:trPr>
        <w:tc>
          <w:tcPr>
            <w:tcW w:w="301" w:type="pct"/>
          </w:tcPr>
          <w:p w14:paraId="25DC7B6B" w14:textId="77777777" w:rsidR="00533CA5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167777DD" w14:textId="06ADD7A9" w:rsidR="00533CA5" w:rsidRPr="00840FBD" w:rsidRDefault="00533CA5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местный бюджет</w:t>
            </w:r>
          </w:p>
        </w:tc>
        <w:tc>
          <w:tcPr>
            <w:tcW w:w="513" w:type="pct"/>
            <w:gridSpan w:val="2"/>
          </w:tcPr>
          <w:p w14:paraId="003E1169" w14:textId="539BB578" w:rsidR="00533CA5" w:rsidRPr="00840FBD" w:rsidRDefault="0021071C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2879</w:t>
            </w:r>
            <w:r w:rsidR="00D70348" w:rsidRPr="00840FBD">
              <w:rPr>
                <w:rFonts w:eastAsia="Batang"/>
              </w:rPr>
              <w:t>,0</w:t>
            </w:r>
          </w:p>
        </w:tc>
        <w:tc>
          <w:tcPr>
            <w:tcW w:w="513" w:type="pct"/>
            <w:gridSpan w:val="2"/>
          </w:tcPr>
          <w:p w14:paraId="682E9E7E" w14:textId="4072A1FC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100,0</w:t>
            </w:r>
          </w:p>
        </w:tc>
        <w:tc>
          <w:tcPr>
            <w:tcW w:w="513" w:type="pct"/>
            <w:gridSpan w:val="2"/>
          </w:tcPr>
          <w:p w14:paraId="5F832E33" w14:textId="34E4BA96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</w:t>
            </w:r>
            <w:r w:rsidR="005819DE" w:rsidRPr="00840FBD">
              <w:rPr>
                <w:rFonts w:eastAsia="Batang"/>
              </w:rPr>
              <w:t>343</w:t>
            </w:r>
            <w:r w:rsidRPr="00840FBD">
              <w:rPr>
                <w:rFonts w:eastAsia="Batang"/>
              </w:rPr>
              <w:t>,</w:t>
            </w:r>
            <w:r w:rsidR="00251F1D" w:rsidRPr="00840FBD">
              <w:rPr>
                <w:rFonts w:eastAsia="Batang"/>
              </w:rPr>
              <w:t>5</w:t>
            </w:r>
          </w:p>
        </w:tc>
        <w:tc>
          <w:tcPr>
            <w:tcW w:w="513" w:type="pct"/>
            <w:gridSpan w:val="2"/>
          </w:tcPr>
          <w:p w14:paraId="46904E5E" w14:textId="5AA70E41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478,5</w:t>
            </w:r>
          </w:p>
        </w:tc>
        <w:tc>
          <w:tcPr>
            <w:tcW w:w="513" w:type="pct"/>
            <w:gridSpan w:val="2"/>
          </w:tcPr>
          <w:p w14:paraId="291B3EF2" w14:textId="55DAC1FB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478,5</w:t>
            </w:r>
          </w:p>
        </w:tc>
        <w:tc>
          <w:tcPr>
            <w:tcW w:w="514" w:type="pct"/>
            <w:noWrap/>
          </w:tcPr>
          <w:p w14:paraId="154A98BE" w14:textId="4450A961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478,5</w:t>
            </w:r>
          </w:p>
        </w:tc>
      </w:tr>
      <w:tr w:rsidR="007228B6" w:rsidRPr="00840FBD" w14:paraId="074BE008" w14:textId="77777777" w:rsidTr="00840FBD">
        <w:trPr>
          <w:trHeight w:val="628"/>
        </w:trPr>
        <w:tc>
          <w:tcPr>
            <w:tcW w:w="5000" w:type="pct"/>
            <w:gridSpan w:val="13"/>
            <w:hideMark/>
          </w:tcPr>
          <w:p w14:paraId="11CBF52B" w14:textId="77777777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2. Расходные обязательства, возникающие при выполнении полномочий ОМСУ</w:t>
            </w:r>
          </w:p>
          <w:p w14:paraId="1AD907BB" w14:textId="21F74E34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по решению вопросов местного значения в целях софинансирования, которых</w:t>
            </w:r>
          </w:p>
          <w:p w14:paraId="17432E17" w14:textId="0B42C994" w:rsidR="007228B6" w:rsidRPr="00840FBD" w:rsidRDefault="007228B6" w:rsidP="00840FBD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из ОБ выделяются субсидии</w:t>
            </w:r>
          </w:p>
        </w:tc>
      </w:tr>
      <w:tr w:rsidR="00A42D91" w:rsidRPr="00840FBD" w14:paraId="4660CB48" w14:textId="77777777" w:rsidTr="00840FBD">
        <w:trPr>
          <w:trHeight w:val="2026"/>
        </w:trPr>
        <w:tc>
          <w:tcPr>
            <w:tcW w:w="301" w:type="pct"/>
            <w:vMerge w:val="restart"/>
            <w:hideMark/>
          </w:tcPr>
          <w:p w14:paraId="04DE44D0" w14:textId="3D61FEDB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2.1.</w:t>
            </w:r>
          </w:p>
        </w:tc>
        <w:tc>
          <w:tcPr>
            <w:tcW w:w="1620" w:type="pct"/>
            <w:hideMark/>
          </w:tcPr>
          <w:p w14:paraId="48E54B1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Ликвидация объектов накопленного вреда окружающей среде на территории Хасынского муниципального округа Магаданской области</w:t>
            </w:r>
          </w:p>
          <w:p w14:paraId="5E0291FD" w14:textId="1F7F84B5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всего, в том числе:</w:t>
            </w:r>
          </w:p>
        </w:tc>
        <w:tc>
          <w:tcPr>
            <w:tcW w:w="513" w:type="pct"/>
            <w:gridSpan w:val="2"/>
            <w:hideMark/>
          </w:tcPr>
          <w:p w14:paraId="23A77A1E" w14:textId="312BFB22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B049741" w14:textId="715F5D5C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2A2B87F5" w14:textId="3C44959D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30B98D8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4EF38450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hideMark/>
          </w:tcPr>
          <w:p w14:paraId="3529219B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  <w:p w14:paraId="66437EB5" w14:textId="3B823ACB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</w:tr>
      <w:tr w:rsidR="00A42D91" w:rsidRPr="00840FBD" w14:paraId="41C41DE8" w14:textId="77777777" w:rsidTr="00840FBD">
        <w:trPr>
          <w:trHeight w:val="70"/>
        </w:trPr>
        <w:tc>
          <w:tcPr>
            <w:tcW w:w="301" w:type="pct"/>
            <w:vMerge/>
            <w:hideMark/>
          </w:tcPr>
          <w:p w14:paraId="283DD1D9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66A82B9A" w14:textId="599C3DA9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  <w:hideMark/>
          </w:tcPr>
          <w:p w14:paraId="5C9D8E82" w14:textId="7C4002E3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2370E9B8" w14:textId="4593E097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DC2FF2D" w14:textId="27AD5B55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7CC43830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0EAC7749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hideMark/>
          </w:tcPr>
          <w:p w14:paraId="18E91B2C" w14:textId="47F77340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A42D91" w:rsidRPr="00840FBD" w14:paraId="0AFE53C5" w14:textId="77777777" w:rsidTr="00840FBD">
        <w:trPr>
          <w:trHeight w:val="262"/>
        </w:trPr>
        <w:tc>
          <w:tcPr>
            <w:tcW w:w="301" w:type="pct"/>
            <w:vMerge/>
            <w:hideMark/>
          </w:tcPr>
          <w:p w14:paraId="1BBC2C98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1D07787F" w14:textId="59F65123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местный бюджет</w:t>
            </w:r>
          </w:p>
        </w:tc>
        <w:tc>
          <w:tcPr>
            <w:tcW w:w="513" w:type="pct"/>
            <w:gridSpan w:val="2"/>
            <w:hideMark/>
          </w:tcPr>
          <w:p w14:paraId="42A6593B" w14:textId="42F2EFD7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02BA1603" w14:textId="69C7ECBE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7EB21F2" w14:textId="5C84816A" w:rsidR="007228B6" w:rsidRPr="00840FBD" w:rsidRDefault="002D7E09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528204E0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101EC8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4" w:type="pct"/>
            <w:hideMark/>
          </w:tcPr>
          <w:p w14:paraId="2C170A99" w14:textId="780A88B3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</w:tr>
      <w:tr w:rsidR="00A42D91" w:rsidRPr="00840FBD" w14:paraId="6ED768BA" w14:textId="77777777" w:rsidTr="00840FBD">
        <w:trPr>
          <w:trHeight w:val="746"/>
        </w:trPr>
        <w:tc>
          <w:tcPr>
            <w:tcW w:w="301" w:type="pct"/>
            <w:vMerge w:val="restart"/>
            <w:hideMark/>
          </w:tcPr>
          <w:p w14:paraId="59E06B48" w14:textId="737AFE6F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2.2.</w:t>
            </w:r>
          </w:p>
        </w:tc>
        <w:tc>
          <w:tcPr>
            <w:tcW w:w="1620" w:type="pct"/>
            <w:hideMark/>
          </w:tcPr>
          <w:p w14:paraId="11808446" w14:textId="6BE197C4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Приобретение контейнеров для нужд муниципального образования</w:t>
            </w:r>
          </w:p>
        </w:tc>
        <w:tc>
          <w:tcPr>
            <w:tcW w:w="513" w:type="pct"/>
            <w:gridSpan w:val="2"/>
            <w:hideMark/>
          </w:tcPr>
          <w:p w14:paraId="0A5F201D" w14:textId="51C3E0BD" w:rsidR="007228B6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</w:t>
            </w:r>
            <w:r w:rsidR="0021071C" w:rsidRPr="00840FBD">
              <w:rPr>
                <w:rFonts w:eastAsia="Batang"/>
              </w:rPr>
              <w:t> </w:t>
            </w:r>
            <w:r w:rsidRPr="00840FBD">
              <w:rPr>
                <w:rFonts w:eastAsia="Batang"/>
              </w:rPr>
              <w:t>8</w:t>
            </w:r>
            <w:r w:rsidR="0021071C" w:rsidRPr="00840FBD">
              <w:rPr>
                <w:rFonts w:eastAsia="Batang"/>
              </w:rPr>
              <w:t>12,0</w:t>
            </w:r>
          </w:p>
        </w:tc>
        <w:tc>
          <w:tcPr>
            <w:tcW w:w="513" w:type="pct"/>
            <w:gridSpan w:val="2"/>
            <w:hideMark/>
          </w:tcPr>
          <w:p w14:paraId="7E5FB23A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38455607" w14:textId="79016636" w:rsidR="007228B6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</w:t>
            </w:r>
            <w:r w:rsidR="0021071C" w:rsidRPr="00840FBD">
              <w:rPr>
                <w:rFonts w:eastAsia="Batang"/>
              </w:rPr>
              <w:t>44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0</w:t>
            </w:r>
          </w:p>
        </w:tc>
        <w:tc>
          <w:tcPr>
            <w:tcW w:w="513" w:type="pct"/>
            <w:gridSpan w:val="2"/>
            <w:hideMark/>
          </w:tcPr>
          <w:p w14:paraId="5702273A" w14:textId="6EA0C199" w:rsidR="007228B6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686,0</w:t>
            </w:r>
          </w:p>
        </w:tc>
        <w:tc>
          <w:tcPr>
            <w:tcW w:w="513" w:type="pct"/>
            <w:gridSpan w:val="2"/>
            <w:hideMark/>
          </w:tcPr>
          <w:p w14:paraId="08A7D05D" w14:textId="7AE1107E" w:rsidR="007228B6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741,0</w:t>
            </w:r>
          </w:p>
        </w:tc>
        <w:tc>
          <w:tcPr>
            <w:tcW w:w="514" w:type="pct"/>
            <w:noWrap/>
            <w:hideMark/>
          </w:tcPr>
          <w:p w14:paraId="47BE6938" w14:textId="44597980" w:rsidR="007228B6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741,0</w:t>
            </w:r>
          </w:p>
        </w:tc>
      </w:tr>
      <w:tr w:rsidR="00A42D91" w:rsidRPr="00840FBD" w14:paraId="1B2CA0C6" w14:textId="77777777" w:rsidTr="00840FBD">
        <w:trPr>
          <w:trHeight w:val="353"/>
        </w:trPr>
        <w:tc>
          <w:tcPr>
            <w:tcW w:w="301" w:type="pct"/>
            <w:vMerge/>
            <w:hideMark/>
          </w:tcPr>
          <w:p w14:paraId="58D98A2D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2C96BBB0" w14:textId="0F94E0F5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  <w:hideMark/>
          </w:tcPr>
          <w:p w14:paraId="2DAB1286" w14:textId="203C70BC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</w:t>
            </w:r>
            <w:r w:rsidR="0021071C" w:rsidRPr="00840FBD">
              <w:rPr>
                <w:rFonts w:eastAsia="Batang"/>
              </w:rPr>
              <w:t> </w:t>
            </w:r>
            <w:r w:rsidRPr="00840FBD">
              <w:rPr>
                <w:rFonts w:eastAsia="Batang"/>
              </w:rPr>
              <w:t>6</w:t>
            </w:r>
            <w:r w:rsidR="0021071C" w:rsidRPr="00840FBD">
              <w:rPr>
                <w:rFonts w:eastAsia="Batang"/>
              </w:rPr>
              <w:t>36,2</w:t>
            </w:r>
          </w:p>
        </w:tc>
        <w:tc>
          <w:tcPr>
            <w:tcW w:w="513" w:type="pct"/>
            <w:gridSpan w:val="2"/>
            <w:hideMark/>
          </w:tcPr>
          <w:p w14:paraId="16F27261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6E1AA297" w14:textId="164832C3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</w:t>
            </w:r>
            <w:r w:rsidR="005819DE" w:rsidRPr="00840FBD">
              <w:rPr>
                <w:rFonts w:eastAsia="Batang"/>
              </w:rPr>
              <w:t>09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2</w:t>
            </w:r>
            <w:r w:rsidRPr="00840FBD">
              <w:rPr>
                <w:rFonts w:eastAsia="Batang"/>
              </w:rPr>
              <w:t xml:space="preserve"> </w:t>
            </w:r>
          </w:p>
        </w:tc>
        <w:tc>
          <w:tcPr>
            <w:tcW w:w="513" w:type="pct"/>
            <w:gridSpan w:val="2"/>
            <w:hideMark/>
          </w:tcPr>
          <w:p w14:paraId="0EDC7345" w14:textId="32A77AE1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 xml:space="preserve">649,0 </w:t>
            </w:r>
          </w:p>
        </w:tc>
        <w:tc>
          <w:tcPr>
            <w:tcW w:w="513" w:type="pct"/>
            <w:gridSpan w:val="2"/>
            <w:hideMark/>
          </w:tcPr>
          <w:p w14:paraId="3A3ECDA6" w14:textId="7559558D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 xml:space="preserve">689,0 </w:t>
            </w:r>
          </w:p>
        </w:tc>
        <w:tc>
          <w:tcPr>
            <w:tcW w:w="514" w:type="pct"/>
            <w:noWrap/>
            <w:hideMark/>
          </w:tcPr>
          <w:p w14:paraId="19422FB3" w14:textId="75981E59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 xml:space="preserve">689,0 </w:t>
            </w:r>
          </w:p>
        </w:tc>
      </w:tr>
      <w:tr w:rsidR="00A42D91" w:rsidRPr="00840FBD" w14:paraId="08C52D80" w14:textId="77777777" w:rsidTr="00840FBD">
        <w:trPr>
          <w:trHeight w:val="258"/>
        </w:trPr>
        <w:tc>
          <w:tcPr>
            <w:tcW w:w="301" w:type="pct"/>
            <w:vMerge/>
            <w:hideMark/>
          </w:tcPr>
          <w:p w14:paraId="1A208EFE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  <w:hideMark/>
          </w:tcPr>
          <w:p w14:paraId="6E1A6F8D" w14:textId="5D86BF9D" w:rsidR="00533CA5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местный бюджет</w:t>
            </w:r>
          </w:p>
        </w:tc>
        <w:tc>
          <w:tcPr>
            <w:tcW w:w="513" w:type="pct"/>
            <w:gridSpan w:val="2"/>
            <w:hideMark/>
          </w:tcPr>
          <w:p w14:paraId="073666CB" w14:textId="6FF49EED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17</w:t>
            </w:r>
            <w:r w:rsidR="0021071C" w:rsidRPr="00840FBD">
              <w:rPr>
                <w:rFonts w:eastAsia="Batang"/>
              </w:rPr>
              <w:t>5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8</w:t>
            </w:r>
          </w:p>
        </w:tc>
        <w:tc>
          <w:tcPr>
            <w:tcW w:w="513" w:type="pct"/>
            <w:gridSpan w:val="2"/>
            <w:hideMark/>
          </w:tcPr>
          <w:p w14:paraId="4D1222E2" w14:textId="77777777" w:rsidR="007228B6" w:rsidRPr="00840FBD" w:rsidRDefault="007228B6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4BD1073A" w14:textId="1824CE83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3</w:t>
            </w:r>
            <w:r w:rsidR="005819DE" w:rsidRPr="00840FBD">
              <w:rPr>
                <w:rFonts w:eastAsia="Batang"/>
              </w:rPr>
              <w:t>4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8</w:t>
            </w:r>
          </w:p>
        </w:tc>
        <w:tc>
          <w:tcPr>
            <w:tcW w:w="513" w:type="pct"/>
            <w:gridSpan w:val="2"/>
            <w:hideMark/>
          </w:tcPr>
          <w:p w14:paraId="2D0F0EB8" w14:textId="5E21DE68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37,0</w:t>
            </w:r>
          </w:p>
        </w:tc>
        <w:tc>
          <w:tcPr>
            <w:tcW w:w="513" w:type="pct"/>
            <w:gridSpan w:val="2"/>
            <w:hideMark/>
          </w:tcPr>
          <w:p w14:paraId="35B469BC" w14:textId="7F33FC81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52,0</w:t>
            </w:r>
          </w:p>
        </w:tc>
        <w:tc>
          <w:tcPr>
            <w:tcW w:w="514" w:type="pct"/>
            <w:noWrap/>
            <w:hideMark/>
          </w:tcPr>
          <w:p w14:paraId="3F039DB0" w14:textId="67D1309E" w:rsidR="007228B6" w:rsidRPr="00840FBD" w:rsidRDefault="00E3039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52,0</w:t>
            </w:r>
          </w:p>
        </w:tc>
      </w:tr>
      <w:tr w:rsidR="00A42D91" w:rsidRPr="00840FBD" w14:paraId="0F0EC802" w14:textId="7E35FF32" w:rsidTr="00840FBD">
        <w:trPr>
          <w:trHeight w:val="360"/>
        </w:trPr>
        <w:tc>
          <w:tcPr>
            <w:tcW w:w="1921" w:type="pct"/>
            <w:gridSpan w:val="2"/>
          </w:tcPr>
          <w:p w14:paraId="6BD96BF0" w14:textId="166E3EC5" w:rsidR="00A42D91" w:rsidRPr="00840FBD" w:rsidRDefault="00840FBD" w:rsidP="00840FBD">
            <w:pPr>
              <w:tabs>
                <w:tab w:val="left" w:pos="5670"/>
              </w:tabs>
              <w:spacing w:line="276" w:lineRule="auto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Итого по пункту</w:t>
            </w:r>
            <w:r w:rsidR="00A42D91" w:rsidRPr="00840FBD">
              <w:rPr>
                <w:rFonts w:eastAsia="Batang"/>
                <w:b/>
              </w:rPr>
              <w:t xml:space="preserve"> 2:</w:t>
            </w:r>
          </w:p>
        </w:tc>
        <w:tc>
          <w:tcPr>
            <w:tcW w:w="513" w:type="pct"/>
            <w:gridSpan w:val="2"/>
          </w:tcPr>
          <w:p w14:paraId="35543BB7" w14:textId="38C950B1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28</w:t>
            </w:r>
            <w:r w:rsidR="00721163" w:rsidRPr="00840FBD">
              <w:rPr>
                <w:rFonts w:eastAsia="Batang"/>
                <w:b/>
              </w:rPr>
              <w:t>12,0</w:t>
            </w:r>
          </w:p>
        </w:tc>
        <w:tc>
          <w:tcPr>
            <w:tcW w:w="513" w:type="pct"/>
            <w:gridSpan w:val="2"/>
          </w:tcPr>
          <w:p w14:paraId="1CC3ECBD" w14:textId="493F166C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0,0</w:t>
            </w:r>
          </w:p>
        </w:tc>
        <w:tc>
          <w:tcPr>
            <w:tcW w:w="513" w:type="pct"/>
            <w:gridSpan w:val="2"/>
          </w:tcPr>
          <w:p w14:paraId="79154B10" w14:textId="3E50AFA2" w:rsidR="00A42D91" w:rsidRPr="00840FBD" w:rsidRDefault="0072116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644,0</w:t>
            </w:r>
          </w:p>
        </w:tc>
        <w:tc>
          <w:tcPr>
            <w:tcW w:w="513" w:type="pct"/>
            <w:gridSpan w:val="2"/>
          </w:tcPr>
          <w:p w14:paraId="3E6CC725" w14:textId="467B55C3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686,0</w:t>
            </w:r>
          </w:p>
        </w:tc>
        <w:tc>
          <w:tcPr>
            <w:tcW w:w="513" w:type="pct"/>
            <w:gridSpan w:val="2"/>
          </w:tcPr>
          <w:p w14:paraId="7482939D" w14:textId="0495E2E6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741,0</w:t>
            </w:r>
          </w:p>
        </w:tc>
        <w:tc>
          <w:tcPr>
            <w:tcW w:w="514" w:type="pct"/>
          </w:tcPr>
          <w:p w14:paraId="788C20EA" w14:textId="052E48DB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741,0</w:t>
            </w:r>
          </w:p>
        </w:tc>
      </w:tr>
      <w:tr w:rsidR="00A42D91" w:rsidRPr="00840FBD" w14:paraId="46FACDE7" w14:textId="77777777" w:rsidTr="00840FBD">
        <w:trPr>
          <w:trHeight w:val="292"/>
        </w:trPr>
        <w:tc>
          <w:tcPr>
            <w:tcW w:w="301" w:type="pct"/>
          </w:tcPr>
          <w:p w14:paraId="77A11298" w14:textId="77777777" w:rsidR="00533CA5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79533D1D" w14:textId="71F96B10" w:rsidR="00533CA5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областной бюджет</w:t>
            </w:r>
          </w:p>
        </w:tc>
        <w:tc>
          <w:tcPr>
            <w:tcW w:w="513" w:type="pct"/>
            <w:gridSpan w:val="2"/>
          </w:tcPr>
          <w:p w14:paraId="095C70F5" w14:textId="0A8FFFD8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26</w:t>
            </w:r>
            <w:r w:rsidR="0021071C" w:rsidRPr="00840FBD">
              <w:rPr>
                <w:rFonts w:eastAsia="Batang"/>
              </w:rPr>
              <w:t>36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2</w:t>
            </w:r>
          </w:p>
        </w:tc>
        <w:tc>
          <w:tcPr>
            <w:tcW w:w="513" w:type="pct"/>
            <w:gridSpan w:val="2"/>
          </w:tcPr>
          <w:p w14:paraId="3A661E60" w14:textId="03CECF1A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</w:tcPr>
          <w:p w14:paraId="7AA82BA1" w14:textId="59E79F23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</w:t>
            </w:r>
            <w:r w:rsidR="0021071C" w:rsidRPr="00840FBD">
              <w:rPr>
                <w:rFonts w:eastAsia="Batang"/>
              </w:rPr>
              <w:t>09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2</w:t>
            </w:r>
          </w:p>
        </w:tc>
        <w:tc>
          <w:tcPr>
            <w:tcW w:w="513" w:type="pct"/>
            <w:gridSpan w:val="2"/>
          </w:tcPr>
          <w:p w14:paraId="209EA8C4" w14:textId="4E28C224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649,0</w:t>
            </w:r>
          </w:p>
        </w:tc>
        <w:tc>
          <w:tcPr>
            <w:tcW w:w="513" w:type="pct"/>
            <w:gridSpan w:val="2"/>
          </w:tcPr>
          <w:p w14:paraId="01BD22A0" w14:textId="58D485D4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689,0</w:t>
            </w:r>
          </w:p>
        </w:tc>
        <w:tc>
          <w:tcPr>
            <w:tcW w:w="514" w:type="pct"/>
            <w:noWrap/>
          </w:tcPr>
          <w:p w14:paraId="4FE6092C" w14:textId="79ADD8AF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689,0</w:t>
            </w:r>
          </w:p>
        </w:tc>
      </w:tr>
      <w:tr w:rsidR="00A42D91" w:rsidRPr="00840FBD" w14:paraId="60935784" w14:textId="77777777" w:rsidTr="00840FBD">
        <w:trPr>
          <w:trHeight w:val="309"/>
        </w:trPr>
        <w:tc>
          <w:tcPr>
            <w:tcW w:w="301" w:type="pct"/>
          </w:tcPr>
          <w:p w14:paraId="2C6B5390" w14:textId="77777777" w:rsidR="00533CA5" w:rsidRPr="00840FBD" w:rsidRDefault="00533CA5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2C717515" w14:textId="7DBAE910" w:rsidR="00533CA5" w:rsidRPr="00840FBD" w:rsidRDefault="00E30393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40FBD">
              <w:rPr>
                <w:rFonts w:eastAsia="Batang"/>
              </w:rPr>
              <w:t>местный бюджет</w:t>
            </w:r>
          </w:p>
        </w:tc>
        <w:tc>
          <w:tcPr>
            <w:tcW w:w="513" w:type="pct"/>
            <w:gridSpan w:val="2"/>
          </w:tcPr>
          <w:p w14:paraId="17A58232" w14:textId="05B19B52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17</w:t>
            </w:r>
            <w:r w:rsidR="0021071C" w:rsidRPr="00840FBD">
              <w:rPr>
                <w:rFonts w:eastAsia="Batang"/>
              </w:rPr>
              <w:t>5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8</w:t>
            </w:r>
          </w:p>
        </w:tc>
        <w:tc>
          <w:tcPr>
            <w:tcW w:w="513" w:type="pct"/>
            <w:gridSpan w:val="2"/>
          </w:tcPr>
          <w:p w14:paraId="43806A4B" w14:textId="2FEBCA0D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0,0</w:t>
            </w:r>
          </w:p>
        </w:tc>
        <w:tc>
          <w:tcPr>
            <w:tcW w:w="513" w:type="pct"/>
            <w:gridSpan w:val="2"/>
          </w:tcPr>
          <w:p w14:paraId="307A8694" w14:textId="0EC027AA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3</w:t>
            </w:r>
            <w:r w:rsidR="0021071C" w:rsidRPr="00840FBD">
              <w:rPr>
                <w:rFonts w:eastAsia="Batang"/>
              </w:rPr>
              <w:t>4</w:t>
            </w:r>
            <w:r w:rsidRPr="00840FBD">
              <w:rPr>
                <w:rFonts w:eastAsia="Batang"/>
              </w:rPr>
              <w:t>,</w:t>
            </w:r>
            <w:r w:rsidR="0021071C" w:rsidRPr="00840FBD">
              <w:rPr>
                <w:rFonts w:eastAsia="Batang"/>
              </w:rPr>
              <w:t>8</w:t>
            </w:r>
          </w:p>
        </w:tc>
        <w:tc>
          <w:tcPr>
            <w:tcW w:w="513" w:type="pct"/>
            <w:gridSpan w:val="2"/>
          </w:tcPr>
          <w:p w14:paraId="6789B29B" w14:textId="0CACB626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37,0</w:t>
            </w:r>
          </w:p>
        </w:tc>
        <w:tc>
          <w:tcPr>
            <w:tcW w:w="513" w:type="pct"/>
            <w:gridSpan w:val="2"/>
          </w:tcPr>
          <w:p w14:paraId="2895D228" w14:textId="6C1EEE6E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52,0</w:t>
            </w:r>
          </w:p>
        </w:tc>
        <w:tc>
          <w:tcPr>
            <w:tcW w:w="514" w:type="pct"/>
            <w:noWrap/>
          </w:tcPr>
          <w:p w14:paraId="16AC06F3" w14:textId="1D5EB2FA" w:rsidR="00533CA5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840FBD">
              <w:rPr>
                <w:rFonts w:eastAsia="Batang"/>
              </w:rPr>
              <w:t>52,0</w:t>
            </w:r>
          </w:p>
        </w:tc>
      </w:tr>
      <w:tr w:rsidR="00A42D91" w:rsidRPr="00840FBD" w14:paraId="199D06EF" w14:textId="77777777" w:rsidTr="00840FBD">
        <w:trPr>
          <w:trHeight w:val="394"/>
        </w:trPr>
        <w:tc>
          <w:tcPr>
            <w:tcW w:w="1921" w:type="pct"/>
            <w:gridSpan w:val="2"/>
          </w:tcPr>
          <w:p w14:paraId="04F4B7AD" w14:textId="568D4FC0" w:rsidR="00A42D91" w:rsidRPr="00840FBD" w:rsidRDefault="00A42D91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  <w:bCs/>
              </w:rPr>
            </w:pPr>
            <w:r w:rsidRPr="00840FBD">
              <w:rPr>
                <w:rFonts w:eastAsia="Batang"/>
                <w:b/>
                <w:bCs/>
              </w:rPr>
              <w:t>Всего по Программе</w:t>
            </w:r>
          </w:p>
        </w:tc>
        <w:tc>
          <w:tcPr>
            <w:tcW w:w="513" w:type="pct"/>
            <w:gridSpan w:val="2"/>
          </w:tcPr>
          <w:p w14:paraId="3B370D8A" w14:textId="53AB0E34" w:rsidR="00A42D91" w:rsidRPr="00840FBD" w:rsidRDefault="0072116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5691,0</w:t>
            </w:r>
          </w:p>
        </w:tc>
        <w:tc>
          <w:tcPr>
            <w:tcW w:w="513" w:type="pct"/>
            <w:gridSpan w:val="2"/>
          </w:tcPr>
          <w:p w14:paraId="4A0F289F" w14:textId="39508B3E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100,0</w:t>
            </w:r>
          </w:p>
        </w:tc>
        <w:tc>
          <w:tcPr>
            <w:tcW w:w="513" w:type="pct"/>
            <w:gridSpan w:val="2"/>
          </w:tcPr>
          <w:p w14:paraId="42962C29" w14:textId="3896DD43" w:rsidR="00A42D91" w:rsidRPr="00840FBD" w:rsidRDefault="00721163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1987</w:t>
            </w:r>
            <w:r w:rsidR="00D70348" w:rsidRPr="00840FBD">
              <w:rPr>
                <w:rFonts w:eastAsia="Batang"/>
                <w:b/>
              </w:rPr>
              <w:t>,</w:t>
            </w:r>
            <w:r w:rsidRPr="00840FBD">
              <w:rPr>
                <w:rFonts w:eastAsia="Batang"/>
                <w:b/>
              </w:rPr>
              <w:t>5</w:t>
            </w:r>
          </w:p>
        </w:tc>
        <w:tc>
          <w:tcPr>
            <w:tcW w:w="513" w:type="pct"/>
            <w:gridSpan w:val="2"/>
          </w:tcPr>
          <w:p w14:paraId="1628F6EA" w14:textId="091003F3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1164,</w:t>
            </w:r>
            <w:r w:rsidR="00721163" w:rsidRPr="00840FBD">
              <w:rPr>
                <w:rFonts w:eastAsia="Batang"/>
                <w:b/>
              </w:rPr>
              <w:t>5</w:t>
            </w:r>
          </w:p>
        </w:tc>
        <w:tc>
          <w:tcPr>
            <w:tcW w:w="513" w:type="pct"/>
            <w:gridSpan w:val="2"/>
          </w:tcPr>
          <w:p w14:paraId="3C953691" w14:textId="01DBB41C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1219,5</w:t>
            </w:r>
          </w:p>
        </w:tc>
        <w:tc>
          <w:tcPr>
            <w:tcW w:w="514" w:type="pct"/>
          </w:tcPr>
          <w:p w14:paraId="435B1E0F" w14:textId="64995A0E" w:rsidR="00A42D91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840FBD">
              <w:rPr>
                <w:rFonts w:eastAsia="Batang"/>
                <w:b/>
              </w:rPr>
              <w:t>1219,5</w:t>
            </w:r>
          </w:p>
        </w:tc>
      </w:tr>
      <w:tr w:rsidR="00A42D91" w:rsidRPr="00840FBD" w14:paraId="19F91BFC" w14:textId="77777777" w:rsidTr="00840FBD">
        <w:trPr>
          <w:trHeight w:val="281"/>
        </w:trPr>
        <w:tc>
          <w:tcPr>
            <w:tcW w:w="1921" w:type="pct"/>
            <w:gridSpan w:val="2"/>
            <w:hideMark/>
          </w:tcPr>
          <w:p w14:paraId="216C25EB" w14:textId="65974430" w:rsidR="007228B6" w:rsidRPr="00840FBD" w:rsidRDefault="00A42D91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областной бюджет</w:t>
            </w:r>
          </w:p>
        </w:tc>
        <w:tc>
          <w:tcPr>
            <w:tcW w:w="513" w:type="pct"/>
            <w:gridSpan w:val="2"/>
            <w:hideMark/>
          </w:tcPr>
          <w:p w14:paraId="4CF77087" w14:textId="22968F52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26</w:t>
            </w:r>
            <w:r w:rsidR="0021071C" w:rsidRPr="00840FBD">
              <w:rPr>
                <w:rFonts w:eastAsia="Batang"/>
                <w:bCs/>
              </w:rPr>
              <w:t>36</w:t>
            </w:r>
            <w:r w:rsidRPr="00840FBD">
              <w:rPr>
                <w:rFonts w:eastAsia="Batang"/>
                <w:bCs/>
              </w:rPr>
              <w:t>,</w:t>
            </w:r>
            <w:r w:rsidR="0021071C" w:rsidRPr="00840FBD">
              <w:rPr>
                <w:rFonts w:eastAsia="Batang"/>
                <w:bCs/>
              </w:rPr>
              <w:t>2</w:t>
            </w:r>
          </w:p>
        </w:tc>
        <w:tc>
          <w:tcPr>
            <w:tcW w:w="513" w:type="pct"/>
            <w:gridSpan w:val="2"/>
            <w:hideMark/>
          </w:tcPr>
          <w:p w14:paraId="4BA4C1CF" w14:textId="04A59B46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0,0</w:t>
            </w:r>
          </w:p>
        </w:tc>
        <w:tc>
          <w:tcPr>
            <w:tcW w:w="513" w:type="pct"/>
            <w:gridSpan w:val="2"/>
            <w:hideMark/>
          </w:tcPr>
          <w:p w14:paraId="0AAC0914" w14:textId="209B477A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6</w:t>
            </w:r>
            <w:r w:rsidR="0021071C" w:rsidRPr="00840FBD">
              <w:rPr>
                <w:rFonts w:eastAsia="Batang"/>
                <w:bCs/>
              </w:rPr>
              <w:t>09</w:t>
            </w:r>
            <w:r w:rsidRPr="00840FBD">
              <w:rPr>
                <w:rFonts w:eastAsia="Batang"/>
                <w:bCs/>
              </w:rPr>
              <w:t>,</w:t>
            </w:r>
            <w:r w:rsidR="0021071C" w:rsidRPr="00840FBD">
              <w:rPr>
                <w:rFonts w:eastAsia="Batang"/>
                <w:bCs/>
              </w:rPr>
              <w:t>2</w:t>
            </w:r>
          </w:p>
        </w:tc>
        <w:tc>
          <w:tcPr>
            <w:tcW w:w="513" w:type="pct"/>
            <w:gridSpan w:val="2"/>
            <w:hideMark/>
          </w:tcPr>
          <w:p w14:paraId="04E506CE" w14:textId="6FE47376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649,0</w:t>
            </w:r>
          </w:p>
        </w:tc>
        <w:tc>
          <w:tcPr>
            <w:tcW w:w="513" w:type="pct"/>
            <w:gridSpan w:val="2"/>
            <w:hideMark/>
          </w:tcPr>
          <w:p w14:paraId="6142CBB3" w14:textId="2A2E7672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689,0</w:t>
            </w:r>
          </w:p>
        </w:tc>
        <w:tc>
          <w:tcPr>
            <w:tcW w:w="514" w:type="pct"/>
            <w:hideMark/>
          </w:tcPr>
          <w:p w14:paraId="00B77B12" w14:textId="5382C190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689,0</w:t>
            </w:r>
          </w:p>
        </w:tc>
      </w:tr>
      <w:tr w:rsidR="00A42D91" w:rsidRPr="00840FBD" w14:paraId="04BCD3FA" w14:textId="77777777" w:rsidTr="00840FBD">
        <w:trPr>
          <w:trHeight w:val="376"/>
        </w:trPr>
        <w:tc>
          <w:tcPr>
            <w:tcW w:w="1921" w:type="pct"/>
            <w:gridSpan w:val="2"/>
            <w:hideMark/>
          </w:tcPr>
          <w:p w14:paraId="04B3601A" w14:textId="4D483147" w:rsidR="007228B6" w:rsidRPr="00840FBD" w:rsidRDefault="00A42D91" w:rsidP="00840FB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местный бюджет</w:t>
            </w:r>
          </w:p>
        </w:tc>
        <w:tc>
          <w:tcPr>
            <w:tcW w:w="513" w:type="pct"/>
            <w:gridSpan w:val="2"/>
            <w:hideMark/>
          </w:tcPr>
          <w:p w14:paraId="707A8458" w14:textId="360D7615" w:rsidR="007228B6" w:rsidRPr="00840FBD" w:rsidRDefault="0021071C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3054</w:t>
            </w:r>
            <w:r w:rsidR="00D70348" w:rsidRPr="00840FBD">
              <w:rPr>
                <w:rFonts w:eastAsia="Batang"/>
                <w:bCs/>
              </w:rPr>
              <w:t>,</w:t>
            </w:r>
            <w:r w:rsidRPr="00840FBD">
              <w:rPr>
                <w:rFonts w:eastAsia="Batang"/>
                <w:bCs/>
              </w:rPr>
              <w:t>8</w:t>
            </w:r>
          </w:p>
        </w:tc>
        <w:tc>
          <w:tcPr>
            <w:tcW w:w="513" w:type="pct"/>
            <w:gridSpan w:val="2"/>
            <w:hideMark/>
          </w:tcPr>
          <w:p w14:paraId="273423B0" w14:textId="2EA72AF8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100,0</w:t>
            </w:r>
          </w:p>
        </w:tc>
        <w:tc>
          <w:tcPr>
            <w:tcW w:w="513" w:type="pct"/>
            <w:gridSpan w:val="2"/>
            <w:hideMark/>
          </w:tcPr>
          <w:p w14:paraId="1649CE9D" w14:textId="3DAA4218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1</w:t>
            </w:r>
            <w:r w:rsidR="0021071C" w:rsidRPr="00840FBD">
              <w:rPr>
                <w:rFonts w:eastAsia="Batang"/>
                <w:bCs/>
              </w:rPr>
              <w:t>378</w:t>
            </w:r>
            <w:r w:rsidRPr="00840FBD">
              <w:rPr>
                <w:rFonts w:eastAsia="Batang"/>
                <w:bCs/>
              </w:rPr>
              <w:t>,</w:t>
            </w:r>
            <w:r w:rsidR="0021071C" w:rsidRPr="00840FBD">
              <w:rPr>
                <w:rFonts w:eastAsia="Batang"/>
                <w:bCs/>
              </w:rPr>
              <w:t>3</w:t>
            </w:r>
          </w:p>
        </w:tc>
        <w:tc>
          <w:tcPr>
            <w:tcW w:w="513" w:type="pct"/>
            <w:gridSpan w:val="2"/>
            <w:hideMark/>
          </w:tcPr>
          <w:p w14:paraId="28880EF0" w14:textId="3BE581D4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515,</w:t>
            </w:r>
            <w:r w:rsidR="0021071C" w:rsidRPr="00840FBD">
              <w:rPr>
                <w:rFonts w:eastAsia="Batang"/>
                <w:bCs/>
              </w:rPr>
              <w:t>5</w:t>
            </w:r>
          </w:p>
        </w:tc>
        <w:tc>
          <w:tcPr>
            <w:tcW w:w="513" w:type="pct"/>
            <w:gridSpan w:val="2"/>
            <w:hideMark/>
          </w:tcPr>
          <w:p w14:paraId="06B1E5FB" w14:textId="210CF0C7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530,5</w:t>
            </w:r>
          </w:p>
        </w:tc>
        <w:tc>
          <w:tcPr>
            <w:tcW w:w="514" w:type="pct"/>
            <w:hideMark/>
          </w:tcPr>
          <w:p w14:paraId="687251E6" w14:textId="087DCB80" w:rsidR="007228B6" w:rsidRPr="00840FBD" w:rsidRDefault="00D70348" w:rsidP="00840FB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</w:rPr>
            </w:pPr>
            <w:r w:rsidRPr="00840FBD">
              <w:rPr>
                <w:rFonts w:eastAsia="Batang"/>
                <w:bCs/>
              </w:rPr>
              <w:t>530,5</w:t>
            </w:r>
          </w:p>
        </w:tc>
      </w:tr>
    </w:tbl>
    <w:p w14:paraId="4F83632E" w14:textId="77777777" w:rsidR="00F25852" w:rsidRPr="00AD3D3A" w:rsidRDefault="00F25852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p w14:paraId="1C997F85" w14:textId="77777777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p w14:paraId="2FA2C2FD" w14:textId="121F3895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  <w:r w:rsidRPr="00AD3D3A">
        <w:rPr>
          <w:rFonts w:eastAsia="Batang"/>
          <w:sz w:val="28"/>
          <w:szCs w:val="22"/>
        </w:rPr>
        <w:t>_____________</w:t>
      </w:r>
      <w:bookmarkEnd w:id="2"/>
    </w:p>
    <w:sectPr w:rsidR="00AD3D3A" w:rsidRPr="00AD3D3A" w:rsidSect="00787269">
      <w:headerReference w:type="default" r:id="rId7"/>
      <w:pgSz w:w="11906" w:h="16838"/>
      <w:pgMar w:top="1134" w:right="851" w:bottom="1134" w:left="1701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A6D02" w14:textId="77777777" w:rsidR="00CF2D93" w:rsidRDefault="00CF2D93">
      <w:r>
        <w:separator/>
      </w:r>
    </w:p>
  </w:endnote>
  <w:endnote w:type="continuationSeparator" w:id="0">
    <w:p w14:paraId="21A6B859" w14:textId="77777777" w:rsidR="00CF2D93" w:rsidRDefault="00CF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CF131" w14:textId="77777777" w:rsidR="00CF2D93" w:rsidRDefault="00CF2D93">
      <w:r>
        <w:separator/>
      </w:r>
    </w:p>
  </w:footnote>
  <w:footnote w:type="continuationSeparator" w:id="0">
    <w:p w14:paraId="058AC341" w14:textId="77777777" w:rsidR="00CF2D93" w:rsidRDefault="00CF2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A2CBB" w14:textId="77777777" w:rsidR="005A77B3" w:rsidRDefault="00A32D5B">
    <w:pPr>
      <w:pStyle w:val="a3"/>
      <w:jc w:val="center"/>
    </w:pPr>
    <w:r>
      <w:fldChar w:fldCharType="begin"/>
    </w:r>
    <w:r w:rsidR="0015044C">
      <w:instrText>PAGE   \* MERGEFORMAT</w:instrText>
    </w:r>
    <w:r>
      <w:fldChar w:fldCharType="separate"/>
    </w:r>
    <w:r w:rsidR="00D92533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28A"/>
    <w:rsid w:val="0005013F"/>
    <w:rsid w:val="00070C77"/>
    <w:rsid w:val="00070D9A"/>
    <w:rsid w:val="00072134"/>
    <w:rsid w:val="00082FCB"/>
    <w:rsid w:val="000A06A7"/>
    <w:rsid w:val="000C668A"/>
    <w:rsid w:val="000F3D55"/>
    <w:rsid w:val="00115A56"/>
    <w:rsid w:val="00125A6F"/>
    <w:rsid w:val="001348DB"/>
    <w:rsid w:val="0015044C"/>
    <w:rsid w:val="00162F54"/>
    <w:rsid w:val="00165EAF"/>
    <w:rsid w:val="00182492"/>
    <w:rsid w:val="0019593C"/>
    <w:rsid w:val="001D66AC"/>
    <w:rsid w:val="001D7217"/>
    <w:rsid w:val="001E21BC"/>
    <w:rsid w:val="0020290B"/>
    <w:rsid w:val="0021071C"/>
    <w:rsid w:val="0023158C"/>
    <w:rsid w:val="00232BC2"/>
    <w:rsid w:val="00251834"/>
    <w:rsid w:val="00251F1D"/>
    <w:rsid w:val="00257DA9"/>
    <w:rsid w:val="00276167"/>
    <w:rsid w:val="002A2DB6"/>
    <w:rsid w:val="002B6894"/>
    <w:rsid w:val="002C0FEE"/>
    <w:rsid w:val="002C4BF2"/>
    <w:rsid w:val="002D7E09"/>
    <w:rsid w:val="002E1299"/>
    <w:rsid w:val="00340E99"/>
    <w:rsid w:val="00384841"/>
    <w:rsid w:val="00386371"/>
    <w:rsid w:val="00390510"/>
    <w:rsid w:val="003A4814"/>
    <w:rsid w:val="003A5BB9"/>
    <w:rsid w:val="003C1CB6"/>
    <w:rsid w:val="003D584A"/>
    <w:rsid w:val="003E5CD6"/>
    <w:rsid w:val="00405606"/>
    <w:rsid w:val="00411204"/>
    <w:rsid w:val="00434AFE"/>
    <w:rsid w:val="00441EED"/>
    <w:rsid w:val="00471751"/>
    <w:rsid w:val="0049563F"/>
    <w:rsid w:val="004B3A21"/>
    <w:rsid w:val="004C4C72"/>
    <w:rsid w:val="004E3EEF"/>
    <w:rsid w:val="004E63C7"/>
    <w:rsid w:val="004F3B44"/>
    <w:rsid w:val="004F46A4"/>
    <w:rsid w:val="005205D6"/>
    <w:rsid w:val="00530835"/>
    <w:rsid w:val="00533CA5"/>
    <w:rsid w:val="005458BE"/>
    <w:rsid w:val="00556FE6"/>
    <w:rsid w:val="005645BA"/>
    <w:rsid w:val="005819DE"/>
    <w:rsid w:val="0059241F"/>
    <w:rsid w:val="005A77B3"/>
    <w:rsid w:val="005B6C60"/>
    <w:rsid w:val="005C0C86"/>
    <w:rsid w:val="005C367D"/>
    <w:rsid w:val="005E1388"/>
    <w:rsid w:val="005E5027"/>
    <w:rsid w:val="00603390"/>
    <w:rsid w:val="006110FD"/>
    <w:rsid w:val="0062149D"/>
    <w:rsid w:val="006238D0"/>
    <w:rsid w:val="00643E6B"/>
    <w:rsid w:val="006461DA"/>
    <w:rsid w:val="0068114C"/>
    <w:rsid w:val="006A1340"/>
    <w:rsid w:val="006C7CB1"/>
    <w:rsid w:val="006D3A28"/>
    <w:rsid w:val="00710BAC"/>
    <w:rsid w:val="0071336E"/>
    <w:rsid w:val="00721163"/>
    <w:rsid w:val="007228B6"/>
    <w:rsid w:val="00752A13"/>
    <w:rsid w:val="007542EC"/>
    <w:rsid w:val="00761EBC"/>
    <w:rsid w:val="00773991"/>
    <w:rsid w:val="00776CDA"/>
    <w:rsid w:val="00787269"/>
    <w:rsid w:val="007A442E"/>
    <w:rsid w:val="007B5F02"/>
    <w:rsid w:val="007D77D0"/>
    <w:rsid w:val="007E082E"/>
    <w:rsid w:val="00800F57"/>
    <w:rsid w:val="00802D55"/>
    <w:rsid w:val="0082095D"/>
    <w:rsid w:val="00840FBD"/>
    <w:rsid w:val="00841DC7"/>
    <w:rsid w:val="00846C33"/>
    <w:rsid w:val="008470CD"/>
    <w:rsid w:val="008531AD"/>
    <w:rsid w:val="00855C00"/>
    <w:rsid w:val="00860EBE"/>
    <w:rsid w:val="00871D2D"/>
    <w:rsid w:val="008820A3"/>
    <w:rsid w:val="008C02BD"/>
    <w:rsid w:val="008F1D6F"/>
    <w:rsid w:val="008F3B25"/>
    <w:rsid w:val="008F4745"/>
    <w:rsid w:val="00947BBC"/>
    <w:rsid w:val="00961CD0"/>
    <w:rsid w:val="009A44D6"/>
    <w:rsid w:val="009B22C5"/>
    <w:rsid w:val="009C02C9"/>
    <w:rsid w:val="009E5B0D"/>
    <w:rsid w:val="00A0273A"/>
    <w:rsid w:val="00A10DDC"/>
    <w:rsid w:val="00A16860"/>
    <w:rsid w:val="00A27C6E"/>
    <w:rsid w:val="00A32D5B"/>
    <w:rsid w:val="00A42D91"/>
    <w:rsid w:val="00A502E5"/>
    <w:rsid w:val="00A52697"/>
    <w:rsid w:val="00AD0A1F"/>
    <w:rsid w:val="00AD3D3A"/>
    <w:rsid w:val="00AE4CDB"/>
    <w:rsid w:val="00AE7E6C"/>
    <w:rsid w:val="00B12D02"/>
    <w:rsid w:val="00B173BA"/>
    <w:rsid w:val="00B44E03"/>
    <w:rsid w:val="00B4608F"/>
    <w:rsid w:val="00B613B7"/>
    <w:rsid w:val="00B973C2"/>
    <w:rsid w:val="00BA0063"/>
    <w:rsid w:val="00BA20A0"/>
    <w:rsid w:val="00BB00C4"/>
    <w:rsid w:val="00BF0840"/>
    <w:rsid w:val="00BF4A75"/>
    <w:rsid w:val="00C040DA"/>
    <w:rsid w:val="00C12672"/>
    <w:rsid w:val="00C143E5"/>
    <w:rsid w:val="00C51FDC"/>
    <w:rsid w:val="00C57F3F"/>
    <w:rsid w:val="00C932EF"/>
    <w:rsid w:val="00C9728A"/>
    <w:rsid w:val="00CC3FD4"/>
    <w:rsid w:val="00CD4AA7"/>
    <w:rsid w:val="00CF2D93"/>
    <w:rsid w:val="00D07C7D"/>
    <w:rsid w:val="00D21214"/>
    <w:rsid w:val="00D25A36"/>
    <w:rsid w:val="00D42CCE"/>
    <w:rsid w:val="00D70348"/>
    <w:rsid w:val="00D74142"/>
    <w:rsid w:val="00D92533"/>
    <w:rsid w:val="00DB523C"/>
    <w:rsid w:val="00E30393"/>
    <w:rsid w:val="00E32978"/>
    <w:rsid w:val="00E46604"/>
    <w:rsid w:val="00E46AD8"/>
    <w:rsid w:val="00E56E37"/>
    <w:rsid w:val="00E57E63"/>
    <w:rsid w:val="00E6720A"/>
    <w:rsid w:val="00E84AA7"/>
    <w:rsid w:val="00EA04BC"/>
    <w:rsid w:val="00EA068A"/>
    <w:rsid w:val="00EB6A5F"/>
    <w:rsid w:val="00ED529C"/>
    <w:rsid w:val="00EF6B3B"/>
    <w:rsid w:val="00F25852"/>
    <w:rsid w:val="00F25CAB"/>
    <w:rsid w:val="00F33CBA"/>
    <w:rsid w:val="00F849EE"/>
    <w:rsid w:val="00FB27F5"/>
    <w:rsid w:val="00FD5A32"/>
    <w:rsid w:val="00FE5B8C"/>
    <w:rsid w:val="00FF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34BD"/>
  <w15:docId w15:val="{B077B236-3F53-4965-9B9F-B7E08D2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04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C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3B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B4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1E21BC"/>
    <w:rPr>
      <w:i/>
      <w:iCs/>
      <w:color w:val="404040" w:themeColor="text1" w:themeTint="BF"/>
    </w:rPr>
  </w:style>
  <w:style w:type="paragraph" w:styleId="a9">
    <w:name w:val="footer"/>
    <w:basedOn w:val="a"/>
    <w:link w:val="aa"/>
    <w:uiPriority w:val="99"/>
    <w:unhideWhenUsed/>
    <w:rsid w:val="007872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72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D3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2BD1F-3616-4ED0-93A0-C1D153FC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122</cp:revision>
  <cp:lastPrinted>2025-12-01T01:10:00Z</cp:lastPrinted>
  <dcterms:created xsi:type="dcterms:W3CDTF">2019-11-27T06:09:00Z</dcterms:created>
  <dcterms:modified xsi:type="dcterms:W3CDTF">2025-12-01T01:10:00Z</dcterms:modified>
</cp:coreProperties>
</file>