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4912" w:type="dxa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2"/>
      </w:tblGrid>
      <w:tr w:rsidR="00995713" w:rsidRPr="00995713" w14:paraId="16EBA6E1" w14:textId="77777777" w:rsidTr="00CA6CE7">
        <w:trPr>
          <w:trHeight w:val="1691"/>
        </w:trPr>
        <w:tc>
          <w:tcPr>
            <w:tcW w:w="4912" w:type="dxa"/>
          </w:tcPr>
          <w:p w14:paraId="5899088A" w14:textId="77777777" w:rsidR="00995713" w:rsidRPr="00995713" w:rsidRDefault="00995713" w:rsidP="00CA6CE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Приложение № 2</w:t>
            </w:r>
          </w:p>
          <w:p w14:paraId="77C66398" w14:textId="5048D324" w:rsidR="00995713" w:rsidRPr="00995713" w:rsidRDefault="00995713" w:rsidP="00CA6CE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к </w:t>
            </w:r>
            <w:r w:rsidR="00056958">
              <w:rPr>
                <w:sz w:val="28"/>
                <w:szCs w:val="28"/>
              </w:rPr>
              <w:t xml:space="preserve">распоряжению </w:t>
            </w:r>
            <w:r w:rsidRPr="00995713">
              <w:rPr>
                <w:sz w:val="28"/>
                <w:szCs w:val="28"/>
              </w:rPr>
              <w:t>Администрации</w:t>
            </w:r>
          </w:p>
          <w:p w14:paraId="513C93F1" w14:textId="77777777" w:rsidR="00CA6CE7" w:rsidRDefault="00995713" w:rsidP="00CA6CE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 xml:space="preserve">Хасынского </w:t>
            </w:r>
            <w:r w:rsidR="008A419B">
              <w:rPr>
                <w:sz w:val="28"/>
                <w:szCs w:val="28"/>
              </w:rPr>
              <w:t>муниципального</w:t>
            </w:r>
          </w:p>
          <w:p w14:paraId="10E7B882" w14:textId="6FE7E583" w:rsidR="00995713" w:rsidRPr="00995713" w:rsidRDefault="00995713" w:rsidP="00CA6CE7">
            <w:pPr>
              <w:autoSpaceDE w:val="0"/>
              <w:autoSpaceDN w:val="0"/>
              <w:adjustRightInd w:val="0"/>
              <w:jc w:val="center"/>
              <w:outlineLvl w:val="1"/>
              <w:rPr>
                <w:sz w:val="28"/>
                <w:szCs w:val="28"/>
              </w:rPr>
            </w:pPr>
            <w:r w:rsidRPr="00995713">
              <w:rPr>
                <w:sz w:val="28"/>
                <w:szCs w:val="28"/>
              </w:rPr>
              <w:t>округа</w:t>
            </w:r>
            <w:r w:rsidR="008A419B">
              <w:rPr>
                <w:sz w:val="28"/>
                <w:szCs w:val="28"/>
              </w:rPr>
              <w:t xml:space="preserve"> Магаданской области</w:t>
            </w:r>
          </w:p>
          <w:p w14:paraId="19316490" w14:textId="39D04A57" w:rsidR="00995713" w:rsidRPr="00995713" w:rsidRDefault="00FA0451" w:rsidP="00CA6CE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995713" w:rsidRPr="00995713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8A419B">
              <w:rPr>
                <w:sz w:val="28"/>
                <w:szCs w:val="28"/>
              </w:rPr>
              <w:t>____</w:t>
            </w:r>
            <w:r w:rsidR="00CA6CE7">
              <w:rPr>
                <w:sz w:val="28"/>
                <w:szCs w:val="28"/>
              </w:rPr>
              <w:t>_____</w:t>
            </w:r>
            <w:r w:rsidR="00995713" w:rsidRPr="00995713">
              <w:rPr>
                <w:sz w:val="28"/>
                <w:szCs w:val="28"/>
              </w:rPr>
              <w:t>_____ № _____</w:t>
            </w:r>
          </w:p>
        </w:tc>
      </w:tr>
    </w:tbl>
    <w:p w14:paraId="4965891B" w14:textId="77777777" w:rsidR="00995713" w:rsidRDefault="00995713" w:rsidP="00CA6CE7">
      <w:pPr>
        <w:jc w:val="center"/>
        <w:rPr>
          <w:sz w:val="28"/>
          <w:szCs w:val="28"/>
        </w:rPr>
      </w:pPr>
    </w:p>
    <w:p w14:paraId="3AC647A4" w14:textId="77777777" w:rsidR="00CA6CE7" w:rsidRDefault="00CA6CE7" w:rsidP="00CA6CE7">
      <w:pPr>
        <w:jc w:val="center"/>
        <w:rPr>
          <w:sz w:val="28"/>
          <w:szCs w:val="28"/>
        </w:rPr>
      </w:pPr>
    </w:p>
    <w:p w14:paraId="63B741A2" w14:textId="77777777" w:rsidR="00CA6CE7" w:rsidRPr="00995713" w:rsidRDefault="00CA6CE7" w:rsidP="00CA6CE7">
      <w:pPr>
        <w:jc w:val="center"/>
        <w:rPr>
          <w:sz w:val="28"/>
          <w:szCs w:val="28"/>
        </w:rPr>
      </w:pPr>
    </w:p>
    <w:p w14:paraId="31E2240D" w14:textId="4D0C1370" w:rsidR="0072508A" w:rsidRPr="00995713" w:rsidRDefault="0072508A" w:rsidP="00CA6CE7">
      <w:pPr>
        <w:jc w:val="center"/>
        <w:rPr>
          <w:b/>
          <w:bCs/>
          <w:sz w:val="28"/>
          <w:szCs w:val="28"/>
        </w:rPr>
      </w:pPr>
      <w:r w:rsidRPr="00995713">
        <w:rPr>
          <w:b/>
          <w:bCs/>
          <w:sz w:val="28"/>
          <w:szCs w:val="28"/>
        </w:rPr>
        <w:t xml:space="preserve">ПЕРЕЧЕНЬ </w:t>
      </w:r>
    </w:p>
    <w:p w14:paraId="07E37675" w14:textId="000DF0F9" w:rsidR="000721FE" w:rsidRDefault="0072508A" w:rsidP="00CA6CE7">
      <w:pPr>
        <w:jc w:val="center"/>
        <w:rPr>
          <w:b/>
          <w:bCs/>
          <w:sz w:val="28"/>
          <w:szCs w:val="28"/>
        </w:rPr>
      </w:pPr>
      <w:r w:rsidRPr="00995713">
        <w:rPr>
          <w:b/>
          <w:bCs/>
          <w:sz w:val="28"/>
          <w:szCs w:val="28"/>
        </w:rPr>
        <w:t>работ и услуг по содержанию общего имущества собственников помещений в многоквартирных домах по адресам:</w:t>
      </w:r>
    </w:p>
    <w:p w14:paraId="63527DD6" w14:textId="77777777" w:rsidR="00995713" w:rsidRPr="00995713" w:rsidRDefault="00995713" w:rsidP="00CA6CE7">
      <w:pPr>
        <w:jc w:val="center"/>
        <w:rPr>
          <w:bCs/>
          <w:sz w:val="28"/>
          <w:szCs w:val="28"/>
        </w:rPr>
      </w:pPr>
    </w:p>
    <w:p w14:paraId="51B7BF18" w14:textId="3C5D348C" w:rsidR="004F474D" w:rsidRPr="00995713" w:rsidRDefault="0072508A" w:rsidP="00CA6CE7">
      <w:pPr>
        <w:jc w:val="both"/>
        <w:rPr>
          <w:sz w:val="28"/>
          <w:szCs w:val="28"/>
        </w:rPr>
      </w:pPr>
      <w:r w:rsidRPr="00995713">
        <w:rPr>
          <w:sz w:val="28"/>
          <w:szCs w:val="28"/>
        </w:rPr>
        <w:t>ул. Ленина</w:t>
      </w:r>
      <w:r w:rsidR="001B1FDA" w:rsidRPr="00995713">
        <w:rPr>
          <w:sz w:val="28"/>
          <w:szCs w:val="28"/>
        </w:rPr>
        <w:t xml:space="preserve">, </w:t>
      </w:r>
      <w:r w:rsidRPr="00995713">
        <w:rPr>
          <w:sz w:val="28"/>
          <w:szCs w:val="28"/>
        </w:rPr>
        <w:t>д.</w:t>
      </w:r>
      <w:r w:rsidR="008426A6" w:rsidRPr="00995713">
        <w:rPr>
          <w:sz w:val="28"/>
          <w:szCs w:val="28"/>
        </w:rPr>
        <w:t xml:space="preserve"> </w:t>
      </w:r>
      <w:r w:rsidR="009A5B2E">
        <w:rPr>
          <w:sz w:val="28"/>
          <w:szCs w:val="28"/>
        </w:rPr>
        <w:t>1</w:t>
      </w:r>
      <w:r w:rsidR="008426A6" w:rsidRPr="00995713">
        <w:rPr>
          <w:sz w:val="28"/>
          <w:szCs w:val="28"/>
        </w:rPr>
        <w:t xml:space="preserve">, </w:t>
      </w:r>
      <w:r w:rsidR="009A5B2E">
        <w:rPr>
          <w:sz w:val="28"/>
          <w:szCs w:val="28"/>
        </w:rPr>
        <w:t>ул. Ленина, д. 3, ул. Ленина, д. 5</w:t>
      </w:r>
      <w:r w:rsidR="00CA6CE7">
        <w:rPr>
          <w:sz w:val="28"/>
          <w:szCs w:val="28"/>
        </w:rPr>
        <w:t xml:space="preserve">, </w:t>
      </w:r>
      <w:r w:rsidR="001B1FDA" w:rsidRPr="00995713">
        <w:rPr>
          <w:sz w:val="28"/>
          <w:szCs w:val="28"/>
        </w:rPr>
        <w:t>ул. Комсомольская, д.</w:t>
      </w:r>
      <w:r w:rsidR="00995713">
        <w:rPr>
          <w:sz w:val="28"/>
          <w:szCs w:val="28"/>
        </w:rPr>
        <w:t xml:space="preserve"> </w:t>
      </w:r>
      <w:r w:rsidR="001B1FDA" w:rsidRPr="00995713">
        <w:rPr>
          <w:sz w:val="28"/>
          <w:szCs w:val="28"/>
        </w:rPr>
        <w:t>3</w:t>
      </w:r>
      <w:r w:rsidR="004F474D" w:rsidRPr="00995713">
        <w:rPr>
          <w:sz w:val="28"/>
          <w:szCs w:val="28"/>
        </w:rPr>
        <w:t>;</w:t>
      </w:r>
      <w:r w:rsidR="009A5B2E">
        <w:rPr>
          <w:sz w:val="28"/>
          <w:szCs w:val="28"/>
        </w:rPr>
        <w:t xml:space="preserve"> </w:t>
      </w:r>
      <w:r w:rsidR="00B87373">
        <w:rPr>
          <w:sz w:val="28"/>
          <w:szCs w:val="28"/>
        </w:rPr>
        <w:t xml:space="preserve">            </w:t>
      </w:r>
      <w:r w:rsidR="009A5B2E" w:rsidRPr="00995713">
        <w:rPr>
          <w:sz w:val="28"/>
          <w:szCs w:val="28"/>
        </w:rPr>
        <w:t>ул. Комсомольская, д.</w:t>
      </w:r>
      <w:r w:rsidR="009A5B2E">
        <w:rPr>
          <w:sz w:val="28"/>
          <w:szCs w:val="28"/>
        </w:rPr>
        <w:t xml:space="preserve"> 4</w:t>
      </w:r>
      <w:r w:rsidR="009A5B2E" w:rsidRPr="00995713">
        <w:rPr>
          <w:sz w:val="28"/>
          <w:szCs w:val="28"/>
        </w:rPr>
        <w:t>;</w:t>
      </w:r>
      <w:r w:rsidR="009A5B2E">
        <w:rPr>
          <w:sz w:val="28"/>
          <w:szCs w:val="28"/>
        </w:rPr>
        <w:t xml:space="preserve"> </w:t>
      </w:r>
      <w:r w:rsidR="009A5B2E" w:rsidRPr="009A5B2E">
        <w:rPr>
          <w:sz w:val="28"/>
          <w:szCs w:val="28"/>
        </w:rPr>
        <w:t xml:space="preserve">ул. </w:t>
      </w:r>
      <w:r w:rsidR="009A5B2E">
        <w:rPr>
          <w:sz w:val="28"/>
          <w:szCs w:val="28"/>
        </w:rPr>
        <w:t>Зеленая</w:t>
      </w:r>
      <w:r w:rsidR="009A5B2E" w:rsidRPr="009A5B2E">
        <w:rPr>
          <w:sz w:val="28"/>
          <w:szCs w:val="28"/>
        </w:rPr>
        <w:t xml:space="preserve">, д. </w:t>
      </w:r>
      <w:r w:rsidR="00CC2F04">
        <w:rPr>
          <w:sz w:val="28"/>
          <w:szCs w:val="28"/>
        </w:rPr>
        <w:t xml:space="preserve">1 </w:t>
      </w:r>
      <w:r w:rsidR="00CC2F04" w:rsidRPr="00995713">
        <w:rPr>
          <w:sz w:val="28"/>
          <w:szCs w:val="28"/>
        </w:rPr>
        <w:t xml:space="preserve">п. </w:t>
      </w:r>
      <w:r w:rsidR="00CC2F04">
        <w:rPr>
          <w:sz w:val="28"/>
          <w:szCs w:val="28"/>
        </w:rPr>
        <w:t>Талая</w:t>
      </w:r>
      <w:r w:rsidR="00CC2F04" w:rsidRPr="00995713">
        <w:rPr>
          <w:sz w:val="28"/>
          <w:szCs w:val="28"/>
        </w:rPr>
        <w:t>,</w:t>
      </w:r>
      <w:r w:rsidR="00CC2F04" w:rsidRPr="00CC2F04">
        <w:rPr>
          <w:sz w:val="28"/>
          <w:szCs w:val="28"/>
        </w:rPr>
        <w:t xml:space="preserve"> </w:t>
      </w:r>
      <w:r w:rsidR="00CC2F04" w:rsidRPr="00995713">
        <w:rPr>
          <w:sz w:val="28"/>
          <w:szCs w:val="28"/>
        </w:rPr>
        <w:t>Хасынский район,</w:t>
      </w:r>
      <w:r w:rsidR="00CC2F04">
        <w:rPr>
          <w:sz w:val="28"/>
          <w:szCs w:val="28"/>
        </w:rPr>
        <w:t xml:space="preserve"> </w:t>
      </w:r>
      <w:r w:rsidR="00CC2F04" w:rsidRPr="00995713">
        <w:rPr>
          <w:sz w:val="28"/>
          <w:szCs w:val="28"/>
        </w:rPr>
        <w:t>Магаданская область</w:t>
      </w:r>
      <w:r w:rsidR="00CC2F04">
        <w:rPr>
          <w:sz w:val="28"/>
          <w:szCs w:val="28"/>
        </w:rPr>
        <w:t>.</w:t>
      </w:r>
    </w:p>
    <w:p w14:paraId="0C9CC8A5" w14:textId="77777777" w:rsidR="009A5B2E" w:rsidRDefault="009A5B2E" w:rsidP="00CA6CE7">
      <w:pPr>
        <w:jc w:val="both"/>
        <w:rPr>
          <w:sz w:val="28"/>
          <w:szCs w:val="28"/>
        </w:rPr>
      </w:pPr>
    </w:p>
    <w:p w14:paraId="10F07AF7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Перечень и стоимость обязательных работ и услуг по управлению, содержанию и ремонту общего имущества в многоквартирных</w:t>
      </w:r>
    </w:p>
    <w:p w14:paraId="74AA162A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домах муниципального образования «Хасынский муниципальный</w:t>
      </w:r>
    </w:p>
    <w:p w14:paraId="3C21518E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округ Магаданской области» для нанимателей по договорам</w:t>
      </w:r>
    </w:p>
    <w:p w14:paraId="654277A5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социального найма и договорам найма жилых помещений в многоквартирных домах муниципального жилищного фонда,</w:t>
      </w:r>
    </w:p>
    <w:p w14:paraId="41F4E496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имеющих и подвальное и чердачное помещение, а также для</w:t>
      </w:r>
    </w:p>
    <w:p w14:paraId="6AF21AB1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собственников жилых помещений в многоквартирных домах,</w:t>
      </w:r>
    </w:p>
    <w:p w14:paraId="64F6EE16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имеющих и подвальное и чердачное помещение, не выбравших</w:t>
      </w:r>
    </w:p>
    <w:p w14:paraId="7018B082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способ управления многоквартирным домом, или выбравших</w:t>
      </w:r>
    </w:p>
    <w:p w14:paraId="7E38685A" w14:textId="77777777" w:rsidR="00CA6CE7" w:rsidRDefault="00CA6CE7" w:rsidP="00CA6CE7">
      <w:pPr>
        <w:jc w:val="center"/>
        <w:rPr>
          <w:b/>
          <w:bCs/>
          <w:sz w:val="28"/>
          <w:szCs w:val="28"/>
          <w:lang w:eastAsia="en-US"/>
        </w:rPr>
      </w:pPr>
      <w:r w:rsidRPr="00CA6CE7">
        <w:rPr>
          <w:b/>
          <w:bCs/>
          <w:sz w:val="28"/>
          <w:szCs w:val="28"/>
          <w:lang w:eastAsia="en-US"/>
        </w:rPr>
        <w:t>способ управления, но на общем собрании не принявших</w:t>
      </w:r>
    </w:p>
    <w:p w14:paraId="7B63FD97" w14:textId="55085216" w:rsidR="00CA6CE7" w:rsidRDefault="00CA6CE7" w:rsidP="00CA6CE7">
      <w:pPr>
        <w:jc w:val="center"/>
        <w:rPr>
          <w:sz w:val="28"/>
          <w:szCs w:val="28"/>
        </w:rPr>
      </w:pPr>
      <w:r w:rsidRPr="00CA6CE7">
        <w:rPr>
          <w:b/>
          <w:bCs/>
          <w:sz w:val="28"/>
          <w:szCs w:val="28"/>
          <w:lang w:eastAsia="en-US"/>
        </w:rPr>
        <w:t>решение об установлении размера платы</w:t>
      </w:r>
    </w:p>
    <w:p w14:paraId="46048BEE" w14:textId="77777777" w:rsidR="00CA6CE7" w:rsidRDefault="00CA6CE7" w:rsidP="00CA6CE7">
      <w:pPr>
        <w:jc w:val="both"/>
        <w:rPr>
          <w:sz w:val="28"/>
          <w:szCs w:val="28"/>
        </w:rPr>
      </w:pPr>
    </w:p>
    <w:tbl>
      <w:tblPr>
        <w:tblW w:w="50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536"/>
        <w:gridCol w:w="2142"/>
        <w:gridCol w:w="1559"/>
        <w:gridCol w:w="1561"/>
      </w:tblGrid>
      <w:tr w:rsidR="00CA6CE7" w:rsidRPr="00CA6CE7" w14:paraId="7253C148" w14:textId="77777777" w:rsidTr="008F0191">
        <w:trPr>
          <w:trHeight w:val="600"/>
        </w:trPr>
        <w:tc>
          <w:tcPr>
            <w:tcW w:w="367" w:type="pct"/>
            <w:vMerge w:val="restart"/>
            <w:shd w:val="clear" w:color="auto" w:fill="auto"/>
            <w:hideMark/>
          </w:tcPr>
          <w:p w14:paraId="7399CACF" w14:textId="77777777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№</w:t>
            </w:r>
          </w:p>
          <w:p w14:paraId="33343E23" w14:textId="475B9E61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п/п</w:t>
            </w:r>
          </w:p>
        </w:tc>
        <w:tc>
          <w:tcPr>
            <w:tcW w:w="1862" w:type="pct"/>
            <w:vMerge w:val="restart"/>
            <w:shd w:val="clear" w:color="auto" w:fill="auto"/>
            <w:hideMark/>
          </w:tcPr>
          <w:p w14:paraId="76408753" w14:textId="77777777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Наименование работ и услуг</w:t>
            </w:r>
          </w:p>
        </w:tc>
        <w:tc>
          <w:tcPr>
            <w:tcW w:w="1128" w:type="pct"/>
            <w:vMerge w:val="restart"/>
            <w:shd w:val="clear" w:color="auto" w:fill="auto"/>
            <w:hideMark/>
          </w:tcPr>
          <w:p w14:paraId="2494675A" w14:textId="77777777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Периодичность</w:t>
            </w:r>
          </w:p>
        </w:tc>
        <w:tc>
          <w:tcPr>
            <w:tcW w:w="821" w:type="pct"/>
            <w:vMerge w:val="restart"/>
            <w:shd w:val="clear" w:color="auto" w:fill="auto"/>
            <w:hideMark/>
          </w:tcPr>
          <w:p w14:paraId="6C4DA642" w14:textId="77777777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Годовая плата (рублей)</w:t>
            </w: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79F02583" w14:textId="4C18D332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Стои</w:t>
            </w:r>
            <w:r>
              <w:rPr>
                <w:b/>
                <w:lang w:eastAsia="en-US"/>
              </w:rPr>
              <w:t>мость на 1м2 общей площади (рублей</w:t>
            </w:r>
            <w:r w:rsidRPr="00CA6CE7">
              <w:rPr>
                <w:b/>
                <w:lang w:eastAsia="en-US"/>
              </w:rPr>
              <w:t xml:space="preserve"> в месяц)</w:t>
            </w:r>
          </w:p>
        </w:tc>
      </w:tr>
      <w:tr w:rsidR="00CA6CE7" w:rsidRPr="00CA6CE7" w14:paraId="3F282720" w14:textId="77777777" w:rsidTr="008F0191">
        <w:trPr>
          <w:trHeight w:val="600"/>
        </w:trPr>
        <w:tc>
          <w:tcPr>
            <w:tcW w:w="367" w:type="pct"/>
            <w:vMerge/>
            <w:hideMark/>
          </w:tcPr>
          <w:p w14:paraId="122AE7E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862" w:type="pct"/>
            <w:vMerge/>
            <w:hideMark/>
          </w:tcPr>
          <w:p w14:paraId="130EA55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8" w:type="pct"/>
            <w:vMerge/>
            <w:hideMark/>
          </w:tcPr>
          <w:p w14:paraId="33E9C51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1" w:type="pct"/>
            <w:vMerge/>
            <w:hideMark/>
          </w:tcPr>
          <w:p w14:paraId="2A3AA59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6EFB8C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2447B2F" w14:textId="77777777" w:rsidTr="008F0191">
        <w:trPr>
          <w:trHeight w:val="832"/>
        </w:trPr>
        <w:tc>
          <w:tcPr>
            <w:tcW w:w="3357" w:type="pct"/>
            <w:gridSpan w:val="3"/>
            <w:shd w:val="clear" w:color="auto" w:fill="auto"/>
            <w:hideMark/>
          </w:tcPr>
          <w:p w14:paraId="0271C6BA" w14:textId="620A18D4" w:rsidR="00CA6CE7" w:rsidRPr="00CA6CE7" w:rsidRDefault="00EF683F" w:rsidP="00CA6CE7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en-US" w:eastAsia="en-US"/>
              </w:rPr>
              <w:t>I</w:t>
            </w:r>
            <w:r w:rsidR="00CA6CE7" w:rsidRPr="00CA6CE7">
              <w:rPr>
                <w:b/>
                <w:bCs/>
                <w:lang w:eastAsia="en-US"/>
              </w:rPr>
              <w:t>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 полов) многоквартирных домов</w:t>
            </w:r>
          </w:p>
        </w:tc>
        <w:tc>
          <w:tcPr>
            <w:tcW w:w="821" w:type="pct"/>
            <w:shd w:val="clear" w:color="auto" w:fill="auto"/>
            <w:hideMark/>
          </w:tcPr>
          <w:p w14:paraId="61E187B7" w14:textId="77777777" w:rsidR="00CA6CE7" w:rsidRPr="00CA6CE7" w:rsidRDefault="00CA6CE7" w:rsidP="00CA6C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24 512,48</w:t>
            </w:r>
          </w:p>
        </w:tc>
        <w:tc>
          <w:tcPr>
            <w:tcW w:w="822" w:type="pct"/>
            <w:shd w:val="clear" w:color="auto" w:fill="auto"/>
            <w:hideMark/>
          </w:tcPr>
          <w:p w14:paraId="24204F87" w14:textId="77777777" w:rsidR="00CA6CE7" w:rsidRPr="00CA6CE7" w:rsidRDefault="00CA6CE7" w:rsidP="00CA6C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10,53</w:t>
            </w:r>
          </w:p>
        </w:tc>
      </w:tr>
      <w:tr w:rsidR="00CA6CE7" w:rsidRPr="00CA6CE7" w14:paraId="4E181B7D" w14:textId="77777777" w:rsidTr="008F0191">
        <w:trPr>
          <w:trHeight w:val="375"/>
        </w:trPr>
        <w:tc>
          <w:tcPr>
            <w:tcW w:w="3357" w:type="pct"/>
            <w:gridSpan w:val="3"/>
            <w:shd w:val="clear" w:color="auto" w:fill="auto"/>
            <w:hideMark/>
          </w:tcPr>
          <w:p w14:paraId="781EAE09" w14:textId="01C2A96C" w:rsidR="00CA6CE7" w:rsidRPr="00CA6CE7" w:rsidRDefault="00CA6CE7" w:rsidP="00CA6CE7">
            <w:pPr>
              <w:pStyle w:val="aa"/>
              <w:spacing w:line="276" w:lineRule="auto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1. Работы, выполняемые в зданиях с подвалами</w:t>
            </w:r>
          </w:p>
        </w:tc>
        <w:tc>
          <w:tcPr>
            <w:tcW w:w="821" w:type="pct"/>
            <w:vMerge w:val="restart"/>
            <w:shd w:val="clear" w:color="auto" w:fill="auto"/>
            <w:hideMark/>
          </w:tcPr>
          <w:p w14:paraId="4C078D73" w14:textId="33EC0274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58CA4A1F" w14:textId="0026DCBC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55A9B4D" w14:textId="77777777" w:rsidTr="008F0191">
        <w:trPr>
          <w:trHeight w:val="556"/>
        </w:trPr>
        <w:tc>
          <w:tcPr>
            <w:tcW w:w="367" w:type="pct"/>
            <w:shd w:val="clear" w:color="auto" w:fill="auto"/>
            <w:hideMark/>
          </w:tcPr>
          <w:p w14:paraId="0DE3688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1.1.</w:t>
            </w:r>
          </w:p>
        </w:tc>
        <w:tc>
          <w:tcPr>
            <w:tcW w:w="1862" w:type="pct"/>
            <w:shd w:val="clear" w:color="auto" w:fill="auto"/>
            <w:hideMark/>
          </w:tcPr>
          <w:p w14:paraId="682D958C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Проверка температурно-влажностного режима подвальных помещений и при </w:t>
            </w:r>
            <w:r w:rsidRPr="00CA6CE7">
              <w:rPr>
                <w:lang w:eastAsia="en-US"/>
              </w:rPr>
              <w:lastRenderedPageBreak/>
              <w:t>выявлении нарушений устранение причин его нарушений</w:t>
            </w:r>
          </w:p>
        </w:tc>
        <w:tc>
          <w:tcPr>
            <w:tcW w:w="1128" w:type="pct"/>
            <w:shd w:val="clear" w:color="auto" w:fill="auto"/>
            <w:hideMark/>
          </w:tcPr>
          <w:p w14:paraId="37CF16E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lastRenderedPageBreak/>
              <w:t>2 раза в год</w:t>
            </w:r>
          </w:p>
        </w:tc>
        <w:tc>
          <w:tcPr>
            <w:tcW w:w="821" w:type="pct"/>
            <w:vMerge/>
            <w:hideMark/>
          </w:tcPr>
          <w:p w14:paraId="1EAE0C6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161EDAF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925E6C5" w14:textId="77777777" w:rsidTr="008F0191">
        <w:trPr>
          <w:trHeight w:val="1170"/>
        </w:trPr>
        <w:tc>
          <w:tcPr>
            <w:tcW w:w="367" w:type="pct"/>
            <w:shd w:val="clear" w:color="auto" w:fill="auto"/>
            <w:hideMark/>
          </w:tcPr>
          <w:p w14:paraId="4004A74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1.2.</w:t>
            </w:r>
          </w:p>
        </w:tc>
        <w:tc>
          <w:tcPr>
            <w:tcW w:w="1862" w:type="pct"/>
            <w:shd w:val="clear" w:color="auto" w:fill="auto"/>
            <w:hideMark/>
          </w:tcPr>
          <w:p w14:paraId="0D91FB27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</w:t>
            </w:r>
          </w:p>
        </w:tc>
        <w:tc>
          <w:tcPr>
            <w:tcW w:w="1128" w:type="pct"/>
            <w:shd w:val="clear" w:color="auto" w:fill="auto"/>
            <w:hideMark/>
          </w:tcPr>
          <w:p w14:paraId="345CCF0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 раза в год</w:t>
            </w:r>
          </w:p>
        </w:tc>
        <w:tc>
          <w:tcPr>
            <w:tcW w:w="821" w:type="pct"/>
            <w:vMerge/>
            <w:hideMark/>
          </w:tcPr>
          <w:p w14:paraId="677EFA6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D5A6BB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736227F" w14:textId="77777777" w:rsidTr="008F0191">
        <w:trPr>
          <w:trHeight w:val="870"/>
        </w:trPr>
        <w:tc>
          <w:tcPr>
            <w:tcW w:w="367" w:type="pct"/>
            <w:shd w:val="clear" w:color="auto" w:fill="auto"/>
            <w:hideMark/>
          </w:tcPr>
          <w:p w14:paraId="1E13025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1.3.</w:t>
            </w:r>
          </w:p>
        </w:tc>
        <w:tc>
          <w:tcPr>
            <w:tcW w:w="1862" w:type="pct"/>
            <w:shd w:val="clear" w:color="auto" w:fill="auto"/>
            <w:hideMark/>
          </w:tcPr>
          <w:p w14:paraId="5A4C7C5F" w14:textId="2BEA9D69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Контроль за состоянием дверей подвалов, запорных устройств на них. </w:t>
            </w:r>
            <w:r>
              <w:rPr>
                <w:lang w:eastAsia="en-US"/>
              </w:rPr>
              <w:t>Устранение выявленных нарушений</w:t>
            </w:r>
          </w:p>
        </w:tc>
        <w:tc>
          <w:tcPr>
            <w:tcW w:w="1128" w:type="pct"/>
            <w:shd w:val="clear" w:color="auto" w:fill="auto"/>
            <w:hideMark/>
          </w:tcPr>
          <w:p w14:paraId="434C230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месяц</w:t>
            </w:r>
          </w:p>
        </w:tc>
        <w:tc>
          <w:tcPr>
            <w:tcW w:w="821" w:type="pct"/>
            <w:vMerge/>
            <w:hideMark/>
          </w:tcPr>
          <w:p w14:paraId="5AE8873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597B08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238D446B" w14:textId="77777777" w:rsidTr="008F0191">
        <w:trPr>
          <w:trHeight w:val="990"/>
        </w:trPr>
        <w:tc>
          <w:tcPr>
            <w:tcW w:w="367" w:type="pct"/>
            <w:shd w:val="clear" w:color="auto" w:fill="auto"/>
            <w:hideMark/>
          </w:tcPr>
          <w:p w14:paraId="52D6347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1.4.</w:t>
            </w:r>
          </w:p>
        </w:tc>
        <w:tc>
          <w:tcPr>
            <w:tcW w:w="1862" w:type="pct"/>
            <w:shd w:val="clear" w:color="auto" w:fill="auto"/>
            <w:hideMark/>
          </w:tcPr>
          <w:p w14:paraId="7EA8446C" w14:textId="63DDC762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CA6CE7">
              <w:rPr>
                <w:lang w:eastAsia="en-US"/>
              </w:rPr>
              <w:t>ри выявлении повреждений и нарушений - разработка плана восстановительных работ (при необходимости), про</w:t>
            </w:r>
            <w:r>
              <w:rPr>
                <w:lang w:eastAsia="en-US"/>
              </w:rPr>
              <w:t>ведение восстановительных работ</w:t>
            </w:r>
          </w:p>
        </w:tc>
        <w:tc>
          <w:tcPr>
            <w:tcW w:w="1128" w:type="pct"/>
            <w:shd w:val="clear" w:color="auto" w:fill="auto"/>
            <w:hideMark/>
          </w:tcPr>
          <w:p w14:paraId="1855D919" w14:textId="6DEEBB70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1" w:type="pct"/>
            <w:vMerge/>
            <w:hideMark/>
          </w:tcPr>
          <w:p w14:paraId="3076634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8CB9AC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CC98E8F" w14:textId="77777777" w:rsidTr="008F0191">
        <w:trPr>
          <w:trHeight w:val="465"/>
        </w:trPr>
        <w:tc>
          <w:tcPr>
            <w:tcW w:w="3357" w:type="pct"/>
            <w:gridSpan w:val="3"/>
            <w:shd w:val="clear" w:color="auto" w:fill="auto"/>
            <w:hideMark/>
          </w:tcPr>
          <w:p w14:paraId="4830F620" w14:textId="77777777" w:rsid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2. Работы, выполняемые в целях надлежащего содержания кровли, а также систем</w:t>
            </w:r>
          </w:p>
          <w:p w14:paraId="7D8689F8" w14:textId="278E4A99" w:rsidR="00CA6CE7" w:rsidRPr="00CA6CE7" w:rsidRDefault="00CA6CE7" w:rsidP="00CA6CE7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вентиляции и дымоудаления</w:t>
            </w:r>
          </w:p>
        </w:tc>
        <w:tc>
          <w:tcPr>
            <w:tcW w:w="821" w:type="pct"/>
            <w:vMerge/>
            <w:hideMark/>
          </w:tcPr>
          <w:p w14:paraId="2D67EBC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6CCEE5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630FDE0" w14:textId="77777777" w:rsidTr="008F0191">
        <w:trPr>
          <w:trHeight w:val="855"/>
        </w:trPr>
        <w:tc>
          <w:tcPr>
            <w:tcW w:w="367" w:type="pct"/>
            <w:shd w:val="clear" w:color="auto" w:fill="auto"/>
            <w:hideMark/>
          </w:tcPr>
          <w:p w14:paraId="7B6EB57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2.1.</w:t>
            </w:r>
          </w:p>
        </w:tc>
        <w:tc>
          <w:tcPr>
            <w:tcW w:w="1862" w:type="pct"/>
            <w:shd w:val="clear" w:color="auto" w:fill="auto"/>
            <w:hideMark/>
          </w:tcPr>
          <w:p w14:paraId="6134E5A1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кровли на отсутствие протечек</w:t>
            </w:r>
          </w:p>
        </w:tc>
        <w:tc>
          <w:tcPr>
            <w:tcW w:w="1128" w:type="pct"/>
            <w:shd w:val="clear" w:color="auto" w:fill="auto"/>
            <w:hideMark/>
          </w:tcPr>
          <w:p w14:paraId="455A494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6 месяцев и по жалобам на протекание - незамедлительно</w:t>
            </w:r>
          </w:p>
        </w:tc>
        <w:tc>
          <w:tcPr>
            <w:tcW w:w="821" w:type="pct"/>
            <w:vMerge/>
            <w:hideMark/>
          </w:tcPr>
          <w:p w14:paraId="33BAD37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14F0A1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50131C2" w14:textId="77777777" w:rsidTr="008F0191">
        <w:trPr>
          <w:trHeight w:val="600"/>
        </w:trPr>
        <w:tc>
          <w:tcPr>
            <w:tcW w:w="367" w:type="pct"/>
            <w:shd w:val="clear" w:color="auto" w:fill="auto"/>
            <w:hideMark/>
          </w:tcPr>
          <w:p w14:paraId="30884C6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2.2.</w:t>
            </w:r>
          </w:p>
        </w:tc>
        <w:tc>
          <w:tcPr>
            <w:tcW w:w="1862" w:type="pct"/>
            <w:shd w:val="clear" w:color="auto" w:fill="auto"/>
            <w:hideMark/>
          </w:tcPr>
          <w:p w14:paraId="77E8A119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температурно-влажностного режима и воздухообмена на чердаке</w:t>
            </w:r>
          </w:p>
        </w:tc>
        <w:tc>
          <w:tcPr>
            <w:tcW w:w="1128" w:type="pct"/>
            <w:shd w:val="clear" w:color="auto" w:fill="auto"/>
            <w:hideMark/>
          </w:tcPr>
          <w:p w14:paraId="3279426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70F643A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328E921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DA349ED" w14:textId="77777777" w:rsidTr="008F0191">
        <w:trPr>
          <w:trHeight w:val="600"/>
        </w:trPr>
        <w:tc>
          <w:tcPr>
            <w:tcW w:w="367" w:type="pct"/>
            <w:shd w:val="clear" w:color="auto" w:fill="auto"/>
            <w:hideMark/>
          </w:tcPr>
          <w:p w14:paraId="59DEA64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2.3.</w:t>
            </w:r>
          </w:p>
        </w:tc>
        <w:tc>
          <w:tcPr>
            <w:tcW w:w="1862" w:type="pct"/>
            <w:shd w:val="clear" w:color="auto" w:fill="auto"/>
            <w:hideMark/>
          </w:tcPr>
          <w:p w14:paraId="4D9E0AF2" w14:textId="4B81F79D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Осмотр и при необходимости очистка кровли и водоотвод</w:t>
            </w:r>
            <w:r>
              <w:rPr>
                <w:lang w:eastAsia="en-US"/>
              </w:rPr>
              <w:t>ящих устройств от мусора, грязи</w:t>
            </w:r>
          </w:p>
        </w:tc>
        <w:tc>
          <w:tcPr>
            <w:tcW w:w="1128" w:type="pct"/>
            <w:shd w:val="clear" w:color="auto" w:fill="auto"/>
            <w:hideMark/>
          </w:tcPr>
          <w:p w14:paraId="4316CA3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5C598EA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2C3811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96145A9" w14:textId="77777777" w:rsidTr="008F0191">
        <w:trPr>
          <w:trHeight w:val="600"/>
        </w:trPr>
        <w:tc>
          <w:tcPr>
            <w:tcW w:w="367" w:type="pct"/>
            <w:shd w:val="clear" w:color="auto" w:fill="auto"/>
            <w:hideMark/>
          </w:tcPr>
          <w:p w14:paraId="1C57CD9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2.4.</w:t>
            </w:r>
          </w:p>
        </w:tc>
        <w:tc>
          <w:tcPr>
            <w:tcW w:w="1862" w:type="pct"/>
            <w:shd w:val="clear" w:color="auto" w:fill="auto"/>
            <w:hideMark/>
          </w:tcPr>
          <w:p w14:paraId="6F76A7B7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Осмотр и при необходимости очистка кровли и водоотводящих устройств от наледи</w:t>
            </w:r>
          </w:p>
        </w:tc>
        <w:tc>
          <w:tcPr>
            <w:tcW w:w="1128" w:type="pct"/>
            <w:shd w:val="clear" w:color="auto" w:fill="auto"/>
            <w:hideMark/>
          </w:tcPr>
          <w:p w14:paraId="360D087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В период таяния снега</w:t>
            </w:r>
          </w:p>
        </w:tc>
        <w:tc>
          <w:tcPr>
            <w:tcW w:w="821" w:type="pct"/>
            <w:vMerge/>
            <w:hideMark/>
          </w:tcPr>
          <w:p w14:paraId="2D0AE08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1553607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D086B26" w14:textId="77777777" w:rsidTr="0019476B">
        <w:trPr>
          <w:trHeight w:val="556"/>
        </w:trPr>
        <w:tc>
          <w:tcPr>
            <w:tcW w:w="367" w:type="pct"/>
            <w:shd w:val="clear" w:color="auto" w:fill="auto"/>
            <w:hideMark/>
          </w:tcPr>
          <w:p w14:paraId="23BA580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2.5.</w:t>
            </w:r>
          </w:p>
        </w:tc>
        <w:tc>
          <w:tcPr>
            <w:tcW w:w="1862" w:type="pct"/>
            <w:shd w:val="clear" w:color="auto" w:fill="auto"/>
            <w:hideMark/>
          </w:tcPr>
          <w:p w14:paraId="3ECF290E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</w:t>
            </w:r>
            <w:r w:rsidRPr="00CA6CE7">
              <w:rPr>
                <w:lang w:eastAsia="en-US"/>
              </w:rPr>
              <w:lastRenderedPageBreak/>
              <w:t>дефективных вытяжных решеток и их креплений</w:t>
            </w:r>
          </w:p>
        </w:tc>
        <w:tc>
          <w:tcPr>
            <w:tcW w:w="1128" w:type="pct"/>
            <w:shd w:val="clear" w:color="auto" w:fill="auto"/>
            <w:hideMark/>
          </w:tcPr>
          <w:p w14:paraId="2C66E03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lastRenderedPageBreak/>
              <w:t>1 раз в год и по жалобам - незамедлительно</w:t>
            </w:r>
          </w:p>
        </w:tc>
        <w:tc>
          <w:tcPr>
            <w:tcW w:w="821" w:type="pct"/>
            <w:vMerge/>
            <w:hideMark/>
          </w:tcPr>
          <w:p w14:paraId="01B5826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B58F8D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7883136" w14:textId="77777777" w:rsidTr="008F0191">
        <w:trPr>
          <w:trHeight w:val="1020"/>
        </w:trPr>
        <w:tc>
          <w:tcPr>
            <w:tcW w:w="367" w:type="pct"/>
            <w:shd w:val="clear" w:color="auto" w:fill="auto"/>
            <w:hideMark/>
          </w:tcPr>
          <w:p w14:paraId="5703625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2.6.</w:t>
            </w:r>
          </w:p>
        </w:tc>
        <w:tc>
          <w:tcPr>
            <w:tcW w:w="1862" w:type="pct"/>
            <w:shd w:val="clear" w:color="auto" w:fill="auto"/>
            <w:hideMark/>
          </w:tcPr>
          <w:p w14:paraId="37DFFBF8" w14:textId="65E82EA4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</w:t>
            </w:r>
            <w:r w:rsidRPr="00CA6CE7">
              <w:rPr>
                <w:lang w:eastAsia="en-US"/>
              </w:rPr>
              <w:t xml:space="preserve">ехническое обслуживание и сезонное управление оборудованием систем вентиляции и дымоудаления, определение работоспособности </w:t>
            </w:r>
            <w:r>
              <w:rPr>
                <w:lang w:eastAsia="en-US"/>
              </w:rPr>
              <w:t>оборудования и элементов систем</w:t>
            </w:r>
          </w:p>
        </w:tc>
        <w:tc>
          <w:tcPr>
            <w:tcW w:w="1128" w:type="pct"/>
            <w:shd w:val="clear" w:color="auto" w:fill="auto"/>
            <w:hideMark/>
          </w:tcPr>
          <w:p w14:paraId="26D22F90" w14:textId="7AE1BA10" w:rsidR="00CA6CE7" w:rsidRPr="00CA6CE7" w:rsidRDefault="00907A2D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</w:t>
            </w:r>
            <w:r w:rsidR="00CA6CE7" w:rsidRPr="00CA6CE7">
              <w:rPr>
                <w:lang w:eastAsia="en-US"/>
              </w:rPr>
              <w:t xml:space="preserve"> в год</w:t>
            </w:r>
          </w:p>
        </w:tc>
        <w:tc>
          <w:tcPr>
            <w:tcW w:w="821" w:type="pct"/>
            <w:vMerge/>
            <w:hideMark/>
          </w:tcPr>
          <w:p w14:paraId="6877725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969607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A5FFE49" w14:textId="77777777" w:rsidTr="008F0191">
        <w:trPr>
          <w:trHeight w:val="1005"/>
        </w:trPr>
        <w:tc>
          <w:tcPr>
            <w:tcW w:w="367" w:type="pct"/>
            <w:shd w:val="clear" w:color="auto" w:fill="auto"/>
            <w:hideMark/>
          </w:tcPr>
          <w:p w14:paraId="3ED4DD7A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2.7.</w:t>
            </w:r>
          </w:p>
        </w:tc>
        <w:tc>
          <w:tcPr>
            <w:tcW w:w="1862" w:type="pct"/>
            <w:shd w:val="clear" w:color="auto" w:fill="auto"/>
            <w:hideMark/>
          </w:tcPr>
          <w:p w14:paraId="07416AB7" w14:textId="729C8801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Pr="00CA6CE7">
              <w:rPr>
                <w:lang w:eastAsia="en-US"/>
              </w:rPr>
              <w:t>ри выявлении повреждений и нарушений - разработка плана восстановительных работ (при необходимости), про</w:t>
            </w:r>
            <w:r>
              <w:rPr>
                <w:lang w:eastAsia="en-US"/>
              </w:rPr>
              <w:t>ведение восстановительных работ</w:t>
            </w:r>
          </w:p>
        </w:tc>
        <w:tc>
          <w:tcPr>
            <w:tcW w:w="1128" w:type="pct"/>
            <w:shd w:val="clear" w:color="auto" w:fill="auto"/>
            <w:hideMark/>
          </w:tcPr>
          <w:p w14:paraId="73A79657" w14:textId="7A9998CB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1" w:type="pct"/>
            <w:vMerge/>
            <w:hideMark/>
          </w:tcPr>
          <w:p w14:paraId="7F3F79B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12D7A4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397880B2" w14:textId="77777777" w:rsidTr="008F0191">
        <w:trPr>
          <w:trHeight w:val="525"/>
        </w:trPr>
        <w:tc>
          <w:tcPr>
            <w:tcW w:w="3357" w:type="pct"/>
            <w:gridSpan w:val="3"/>
            <w:shd w:val="clear" w:color="auto" w:fill="auto"/>
            <w:hideMark/>
          </w:tcPr>
          <w:p w14:paraId="6FAB086A" w14:textId="68C21813" w:rsidR="00CA6CE7" w:rsidRPr="00CA6CE7" w:rsidRDefault="00CA6CE7" w:rsidP="00907A2D">
            <w:pPr>
              <w:jc w:val="center"/>
              <w:rPr>
                <w:b/>
                <w:lang w:eastAsia="en-US"/>
              </w:rPr>
            </w:pPr>
            <w:r w:rsidRPr="00CA6CE7">
              <w:rPr>
                <w:b/>
                <w:lang w:eastAsia="en-US"/>
              </w:rPr>
              <w:t>3. 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821" w:type="pct"/>
            <w:vMerge/>
            <w:hideMark/>
          </w:tcPr>
          <w:p w14:paraId="0F6EB8C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5B478B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389F1905" w14:textId="77777777" w:rsidTr="008F0191">
        <w:trPr>
          <w:trHeight w:val="1650"/>
        </w:trPr>
        <w:tc>
          <w:tcPr>
            <w:tcW w:w="367" w:type="pct"/>
            <w:shd w:val="clear" w:color="auto" w:fill="auto"/>
            <w:hideMark/>
          </w:tcPr>
          <w:p w14:paraId="5EEDF61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3.1.</w:t>
            </w:r>
          </w:p>
        </w:tc>
        <w:tc>
          <w:tcPr>
            <w:tcW w:w="1862" w:type="pct"/>
            <w:shd w:val="clear" w:color="auto" w:fill="auto"/>
            <w:hideMark/>
          </w:tcPr>
          <w:p w14:paraId="6A06D0DB" w14:textId="77777777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</w:t>
            </w:r>
          </w:p>
        </w:tc>
        <w:tc>
          <w:tcPr>
            <w:tcW w:w="1128" w:type="pct"/>
            <w:shd w:val="clear" w:color="auto" w:fill="auto"/>
            <w:hideMark/>
          </w:tcPr>
          <w:p w14:paraId="22874F1B" w14:textId="10A0080C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1 раз в месяц в отопительный период, при нарушении в отопительный период </w:t>
            </w:r>
            <w:r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незамедлительный ремонт</w:t>
            </w:r>
          </w:p>
        </w:tc>
        <w:tc>
          <w:tcPr>
            <w:tcW w:w="821" w:type="pct"/>
            <w:vMerge/>
            <w:hideMark/>
          </w:tcPr>
          <w:p w14:paraId="3BF287B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24D473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A7ED3B1" w14:textId="77777777" w:rsidTr="008F0191">
        <w:trPr>
          <w:trHeight w:val="1065"/>
        </w:trPr>
        <w:tc>
          <w:tcPr>
            <w:tcW w:w="367" w:type="pct"/>
            <w:shd w:val="clear" w:color="auto" w:fill="auto"/>
            <w:hideMark/>
          </w:tcPr>
          <w:p w14:paraId="4A8F96D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3.2.</w:t>
            </w:r>
          </w:p>
        </w:tc>
        <w:tc>
          <w:tcPr>
            <w:tcW w:w="1862" w:type="pct"/>
            <w:shd w:val="clear" w:color="auto" w:fill="auto"/>
            <w:hideMark/>
          </w:tcPr>
          <w:p w14:paraId="019A1DD5" w14:textId="4A1A3D12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устройств. При выявлении нарушений </w:t>
            </w:r>
            <w:r>
              <w:rPr>
                <w:lang w:eastAsia="en-US"/>
              </w:rPr>
              <w:t>- принятие мер по их устранению</w:t>
            </w:r>
          </w:p>
        </w:tc>
        <w:tc>
          <w:tcPr>
            <w:tcW w:w="1128" w:type="pct"/>
            <w:shd w:val="clear" w:color="auto" w:fill="auto"/>
            <w:hideMark/>
          </w:tcPr>
          <w:p w14:paraId="10772D8D" w14:textId="423B0A04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</w:t>
            </w:r>
            <w:r>
              <w:rPr>
                <w:lang w:eastAsia="en-US"/>
              </w:rPr>
              <w:t>з в месяц в отопительный период</w:t>
            </w:r>
          </w:p>
        </w:tc>
        <w:tc>
          <w:tcPr>
            <w:tcW w:w="821" w:type="pct"/>
            <w:vMerge/>
            <w:hideMark/>
          </w:tcPr>
          <w:p w14:paraId="471B446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C1C020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CB1D911" w14:textId="77777777" w:rsidTr="008F0191">
        <w:trPr>
          <w:trHeight w:val="1260"/>
        </w:trPr>
        <w:tc>
          <w:tcPr>
            <w:tcW w:w="367" w:type="pct"/>
            <w:shd w:val="clear" w:color="auto" w:fill="auto"/>
            <w:hideMark/>
          </w:tcPr>
          <w:p w14:paraId="3E8BD7B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3.3.</w:t>
            </w:r>
          </w:p>
        </w:tc>
        <w:tc>
          <w:tcPr>
            <w:tcW w:w="1862" w:type="pct"/>
            <w:shd w:val="clear" w:color="auto" w:fill="auto"/>
            <w:hideMark/>
          </w:tcPr>
          <w:p w14:paraId="15DF339E" w14:textId="50964B9D" w:rsidR="00CA6CE7" w:rsidRPr="00CA6CE7" w:rsidRDefault="00CA6CE7" w:rsidP="00CA6CE7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при выявлении повреждений и нарушений - разработка плана восстановительных работ (при необходимости), проведение </w:t>
            </w:r>
            <w:r>
              <w:rPr>
                <w:lang w:eastAsia="en-US"/>
              </w:rPr>
              <w:t>восстановительных работ</w:t>
            </w:r>
          </w:p>
        </w:tc>
        <w:tc>
          <w:tcPr>
            <w:tcW w:w="1128" w:type="pct"/>
            <w:shd w:val="clear" w:color="auto" w:fill="auto"/>
            <w:hideMark/>
          </w:tcPr>
          <w:p w14:paraId="2ECBE75A" w14:textId="71879B8E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1" w:type="pct"/>
            <w:vMerge/>
            <w:hideMark/>
          </w:tcPr>
          <w:p w14:paraId="5F772EF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A51168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3A88265" w14:textId="77777777" w:rsidTr="008F0191">
        <w:trPr>
          <w:trHeight w:val="360"/>
        </w:trPr>
        <w:tc>
          <w:tcPr>
            <w:tcW w:w="3357" w:type="pct"/>
            <w:gridSpan w:val="3"/>
            <w:shd w:val="clear" w:color="auto" w:fill="auto"/>
            <w:hideMark/>
          </w:tcPr>
          <w:p w14:paraId="6DE12AE7" w14:textId="422F931A" w:rsidR="00CA6CE7" w:rsidRPr="00907A2D" w:rsidRDefault="00CA6CE7" w:rsidP="00907A2D">
            <w:pPr>
              <w:jc w:val="center"/>
              <w:rPr>
                <w:b/>
                <w:lang w:eastAsia="en-US"/>
              </w:rPr>
            </w:pPr>
            <w:r w:rsidRPr="00907A2D">
              <w:rPr>
                <w:b/>
                <w:lang w:eastAsia="en-US"/>
              </w:rPr>
              <w:t>4.</w:t>
            </w:r>
            <w:r w:rsidR="00907A2D" w:rsidRPr="00907A2D">
              <w:rPr>
                <w:b/>
                <w:lang w:eastAsia="en-US"/>
              </w:rPr>
              <w:t xml:space="preserve"> </w:t>
            </w:r>
            <w:r w:rsidRPr="00907A2D">
              <w:rPr>
                <w:b/>
                <w:lang w:eastAsia="en-US"/>
              </w:rPr>
              <w:t>Работы, выполняемые в целях надле</w:t>
            </w:r>
            <w:r w:rsidR="00907A2D">
              <w:rPr>
                <w:b/>
                <w:lang w:eastAsia="en-US"/>
              </w:rPr>
              <w:t>жащего содержания стен и фасада</w:t>
            </w:r>
          </w:p>
        </w:tc>
        <w:tc>
          <w:tcPr>
            <w:tcW w:w="821" w:type="pct"/>
            <w:vMerge/>
            <w:hideMark/>
          </w:tcPr>
          <w:p w14:paraId="7237D5E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316E89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04420AA" w14:textId="77777777" w:rsidTr="008F0191">
        <w:trPr>
          <w:trHeight w:val="1725"/>
        </w:trPr>
        <w:tc>
          <w:tcPr>
            <w:tcW w:w="367" w:type="pct"/>
            <w:shd w:val="clear" w:color="auto" w:fill="auto"/>
            <w:hideMark/>
          </w:tcPr>
          <w:p w14:paraId="429F10E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4.1.</w:t>
            </w:r>
          </w:p>
        </w:tc>
        <w:tc>
          <w:tcPr>
            <w:tcW w:w="1862" w:type="pct"/>
            <w:shd w:val="clear" w:color="auto" w:fill="auto"/>
            <w:hideMark/>
          </w:tcPr>
          <w:p w14:paraId="6B58DD80" w14:textId="25B2CFD2" w:rsidR="00CA6CE7" w:rsidRPr="00CA6CE7" w:rsidRDefault="00CA6CE7" w:rsidP="00907A2D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Выявление отклонений от проектных условий эксплуатации, несанкционированного изменения конструктивного решения, признаков потери </w:t>
            </w:r>
            <w:r w:rsidRPr="00CA6CE7">
              <w:rPr>
                <w:lang w:eastAsia="en-US"/>
              </w:rPr>
              <w:lastRenderedPageBreak/>
              <w:t xml:space="preserve">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устройств, при выявлении нарушений </w:t>
            </w:r>
            <w:r w:rsidR="00907A2D">
              <w:rPr>
                <w:lang w:eastAsia="en-US"/>
              </w:rPr>
              <w:t>- принятие мер по их устранению</w:t>
            </w:r>
          </w:p>
        </w:tc>
        <w:tc>
          <w:tcPr>
            <w:tcW w:w="1128" w:type="pct"/>
            <w:shd w:val="clear" w:color="auto" w:fill="auto"/>
            <w:hideMark/>
          </w:tcPr>
          <w:p w14:paraId="4B365CA7" w14:textId="2E23EA51" w:rsidR="00CA6CE7" w:rsidRPr="00CA6CE7" w:rsidRDefault="00907A2D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 раз</w:t>
            </w:r>
            <w:r w:rsidR="00CA6CE7" w:rsidRPr="00CA6CE7">
              <w:rPr>
                <w:lang w:eastAsia="en-US"/>
              </w:rPr>
              <w:t xml:space="preserve"> в год</w:t>
            </w:r>
          </w:p>
        </w:tc>
        <w:tc>
          <w:tcPr>
            <w:tcW w:w="821" w:type="pct"/>
            <w:vMerge/>
            <w:hideMark/>
          </w:tcPr>
          <w:p w14:paraId="7F8D54E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BFEDA6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CDBDEC2" w14:textId="77777777" w:rsidTr="008F0191">
        <w:trPr>
          <w:trHeight w:val="375"/>
        </w:trPr>
        <w:tc>
          <w:tcPr>
            <w:tcW w:w="3357" w:type="pct"/>
            <w:gridSpan w:val="3"/>
            <w:shd w:val="clear" w:color="auto" w:fill="auto"/>
            <w:hideMark/>
          </w:tcPr>
          <w:p w14:paraId="57DB6D73" w14:textId="77777777" w:rsidR="00907A2D" w:rsidRPr="00907A2D" w:rsidRDefault="00CA6CE7" w:rsidP="00907A2D">
            <w:pPr>
              <w:jc w:val="center"/>
              <w:rPr>
                <w:b/>
                <w:lang w:eastAsia="en-US"/>
              </w:rPr>
            </w:pPr>
            <w:r w:rsidRPr="00907A2D">
              <w:rPr>
                <w:b/>
                <w:lang w:eastAsia="en-US"/>
              </w:rPr>
              <w:t>5. Работы, выполняемые в целях надлежащего</w:t>
            </w:r>
          </w:p>
          <w:p w14:paraId="60A5FFCF" w14:textId="4B326D09" w:rsidR="00CA6CE7" w:rsidRPr="00CA6CE7" w:rsidRDefault="00907A2D" w:rsidP="00907A2D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содержания лестниц</w:t>
            </w:r>
          </w:p>
        </w:tc>
        <w:tc>
          <w:tcPr>
            <w:tcW w:w="821" w:type="pct"/>
            <w:vMerge/>
            <w:hideMark/>
          </w:tcPr>
          <w:p w14:paraId="5B53912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FF5312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6F3BA5B" w14:textId="77777777" w:rsidTr="008F0191">
        <w:trPr>
          <w:trHeight w:val="1440"/>
        </w:trPr>
        <w:tc>
          <w:tcPr>
            <w:tcW w:w="367" w:type="pct"/>
            <w:shd w:val="clear" w:color="auto" w:fill="auto"/>
            <w:hideMark/>
          </w:tcPr>
          <w:p w14:paraId="39FD6F8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5.1.</w:t>
            </w:r>
          </w:p>
        </w:tc>
        <w:tc>
          <w:tcPr>
            <w:tcW w:w="1862" w:type="pct"/>
            <w:shd w:val="clear" w:color="auto" w:fill="auto"/>
            <w:hideMark/>
          </w:tcPr>
          <w:p w14:paraId="4AAD3B1B" w14:textId="1C3AAE11" w:rsidR="00CA6CE7" w:rsidRPr="00CA6CE7" w:rsidRDefault="00CA6CE7" w:rsidP="00907A2D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Выявление деформации и повреждений в несущих конструкциях, надежности крепления ограждений, выбоин и колов в ступенях. При выявлении нарушений </w:t>
            </w:r>
            <w:r w:rsidR="00907A2D">
              <w:rPr>
                <w:lang w:eastAsia="en-US"/>
              </w:rPr>
              <w:t>- принятие мер по их устранению</w:t>
            </w:r>
          </w:p>
        </w:tc>
        <w:tc>
          <w:tcPr>
            <w:tcW w:w="1128" w:type="pct"/>
            <w:shd w:val="clear" w:color="auto" w:fill="auto"/>
            <w:hideMark/>
          </w:tcPr>
          <w:p w14:paraId="72C14E3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7CE2011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550FE9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5A74901" w14:textId="77777777" w:rsidTr="008F0191">
        <w:trPr>
          <w:trHeight w:val="375"/>
        </w:trPr>
        <w:tc>
          <w:tcPr>
            <w:tcW w:w="3357" w:type="pct"/>
            <w:gridSpan w:val="3"/>
            <w:shd w:val="clear" w:color="auto" w:fill="auto"/>
            <w:hideMark/>
          </w:tcPr>
          <w:p w14:paraId="123487A3" w14:textId="77777777" w:rsidR="00907A2D" w:rsidRPr="00907A2D" w:rsidRDefault="00CA6CE7" w:rsidP="00907A2D">
            <w:pPr>
              <w:jc w:val="center"/>
              <w:rPr>
                <w:b/>
                <w:lang w:eastAsia="en-US"/>
              </w:rPr>
            </w:pPr>
            <w:bookmarkStart w:id="0" w:name="RANGE!A29"/>
            <w:r w:rsidRPr="00907A2D">
              <w:rPr>
                <w:b/>
                <w:lang w:eastAsia="en-US"/>
              </w:rPr>
              <w:t xml:space="preserve">6. Работы, выполняемые в целях надлежащего </w:t>
            </w:r>
          </w:p>
          <w:p w14:paraId="5F412A9F" w14:textId="19447802" w:rsidR="00CA6CE7" w:rsidRPr="00CA6CE7" w:rsidRDefault="00CA6CE7" w:rsidP="00907A2D">
            <w:pPr>
              <w:jc w:val="center"/>
              <w:rPr>
                <w:lang w:eastAsia="en-US"/>
              </w:rPr>
            </w:pPr>
            <w:r w:rsidRPr="00907A2D">
              <w:rPr>
                <w:b/>
                <w:lang w:eastAsia="en-US"/>
              </w:rPr>
              <w:t>содержания перегородок</w:t>
            </w:r>
            <w:bookmarkEnd w:id="0"/>
          </w:p>
        </w:tc>
        <w:tc>
          <w:tcPr>
            <w:tcW w:w="821" w:type="pct"/>
            <w:vMerge/>
            <w:hideMark/>
          </w:tcPr>
          <w:p w14:paraId="620CEF6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548190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5DA6B39" w14:textId="77777777" w:rsidTr="008F0191">
        <w:trPr>
          <w:trHeight w:val="1832"/>
        </w:trPr>
        <w:tc>
          <w:tcPr>
            <w:tcW w:w="367" w:type="pct"/>
            <w:shd w:val="clear" w:color="auto" w:fill="auto"/>
            <w:hideMark/>
          </w:tcPr>
          <w:p w14:paraId="7DA85B5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6.1.</w:t>
            </w:r>
          </w:p>
        </w:tc>
        <w:tc>
          <w:tcPr>
            <w:tcW w:w="1862" w:type="pct"/>
            <w:shd w:val="clear" w:color="auto" w:fill="auto"/>
            <w:hideMark/>
          </w:tcPr>
          <w:p w14:paraId="3EC415DB" w14:textId="5CAF6968" w:rsidR="00CA6CE7" w:rsidRPr="00CA6CE7" w:rsidRDefault="00CA6CE7" w:rsidP="00907A2D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Выявление зыбкости, выпучивания, наличие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трубопроводов. При выявлении нарушений </w:t>
            </w:r>
            <w:r w:rsidR="00907A2D">
              <w:rPr>
                <w:lang w:eastAsia="en-US"/>
              </w:rPr>
              <w:t>- принятие мер к их устранению</w:t>
            </w:r>
          </w:p>
        </w:tc>
        <w:tc>
          <w:tcPr>
            <w:tcW w:w="1128" w:type="pct"/>
            <w:shd w:val="clear" w:color="auto" w:fill="auto"/>
            <w:hideMark/>
          </w:tcPr>
          <w:p w14:paraId="03874DE6" w14:textId="7644D3A5" w:rsidR="00CA6CE7" w:rsidRPr="00CA6CE7" w:rsidRDefault="00907A2D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78C4342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1A111CC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FADEC24" w14:textId="77777777" w:rsidTr="008F0191">
        <w:trPr>
          <w:trHeight w:val="525"/>
        </w:trPr>
        <w:tc>
          <w:tcPr>
            <w:tcW w:w="3357" w:type="pct"/>
            <w:gridSpan w:val="3"/>
            <w:shd w:val="clear" w:color="auto" w:fill="auto"/>
            <w:hideMark/>
          </w:tcPr>
          <w:p w14:paraId="67503B74" w14:textId="47157096" w:rsidR="00CA6CE7" w:rsidRPr="00907A2D" w:rsidRDefault="00CA6CE7" w:rsidP="00907A2D">
            <w:pPr>
              <w:jc w:val="center"/>
              <w:rPr>
                <w:b/>
                <w:lang w:eastAsia="en-US"/>
              </w:rPr>
            </w:pPr>
            <w:r w:rsidRPr="00907A2D">
              <w:rPr>
                <w:b/>
                <w:lang w:eastAsia="en-US"/>
              </w:rPr>
              <w:t>7. Работы, выполняемые для надлежащего с</w:t>
            </w:r>
            <w:r w:rsidR="00907A2D">
              <w:rPr>
                <w:b/>
                <w:lang w:eastAsia="en-US"/>
              </w:rPr>
              <w:t>одержания перекрытий и покрытий</w:t>
            </w:r>
          </w:p>
        </w:tc>
        <w:tc>
          <w:tcPr>
            <w:tcW w:w="821" w:type="pct"/>
            <w:vMerge/>
            <w:hideMark/>
          </w:tcPr>
          <w:p w14:paraId="0C05B18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5177459A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0BDEC51" w14:textId="77777777" w:rsidTr="008F0191">
        <w:trPr>
          <w:trHeight w:val="1275"/>
        </w:trPr>
        <w:tc>
          <w:tcPr>
            <w:tcW w:w="367" w:type="pct"/>
            <w:shd w:val="clear" w:color="auto" w:fill="auto"/>
            <w:hideMark/>
          </w:tcPr>
          <w:p w14:paraId="5E4913B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7.1.</w:t>
            </w:r>
          </w:p>
        </w:tc>
        <w:tc>
          <w:tcPr>
            <w:tcW w:w="1862" w:type="pct"/>
            <w:shd w:val="clear" w:color="auto" w:fill="auto"/>
            <w:hideMark/>
          </w:tcPr>
          <w:p w14:paraId="4F0F424E" w14:textId="77777777" w:rsidR="00CA6CE7" w:rsidRDefault="00CA6CE7" w:rsidP="00907A2D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Выявление нарушений условия эксплуатации, несанкционированных изменений конструктивного решения, выявление прогибов, трещин и колебания. При выявлении нарушения </w:t>
            </w:r>
            <w:r w:rsidR="00907A2D">
              <w:rPr>
                <w:lang w:eastAsia="en-US"/>
              </w:rPr>
              <w:t>- принятие мер по их устранению</w:t>
            </w:r>
          </w:p>
          <w:p w14:paraId="5AD98028" w14:textId="77777777" w:rsidR="00E523DF" w:rsidRDefault="00E523DF" w:rsidP="00907A2D">
            <w:pPr>
              <w:spacing w:line="276" w:lineRule="auto"/>
              <w:jc w:val="both"/>
              <w:rPr>
                <w:lang w:eastAsia="en-US"/>
              </w:rPr>
            </w:pPr>
          </w:p>
          <w:p w14:paraId="65165572" w14:textId="77777777" w:rsidR="0019476B" w:rsidRDefault="0019476B" w:rsidP="00907A2D">
            <w:pPr>
              <w:spacing w:line="276" w:lineRule="auto"/>
              <w:jc w:val="both"/>
              <w:rPr>
                <w:lang w:eastAsia="en-US"/>
              </w:rPr>
            </w:pPr>
          </w:p>
          <w:p w14:paraId="3486503D" w14:textId="6CE70637" w:rsidR="0019476B" w:rsidRPr="00CA6CE7" w:rsidRDefault="0019476B" w:rsidP="00907A2D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28" w:type="pct"/>
            <w:shd w:val="clear" w:color="auto" w:fill="auto"/>
            <w:hideMark/>
          </w:tcPr>
          <w:p w14:paraId="1FC0F83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год.</w:t>
            </w:r>
          </w:p>
        </w:tc>
        <w:tc>
          <w:tcPr>
            <w:tcW w:w="821" w:type="pct"/>
            <w:vMerge/>
            <w:hideMark/>
          </w:tcPr>
          <w:p w14:paraId="48FE6D4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3B42CB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2A2ACC47" w14:textId="77777777" w:rsidTr="008F0191">
        <w:trPr>
          <w:trHeight w:val="581"/>
        </w:trPr>
        <w:tc>
          <w:tcPr>
            <w:tcW w:w="3357" w:type="pct"/>
            <w:gridSpan w:val="3"/>
            <w:shd w:val="clear" w:color="auto" w:fill="auto"/>
            <w:hideMark/>
          </w:tcPr>
          <w:p w14:paraId="271EBA37" w14:textId="77777777" w:rsidR="00E523DF" w:rsidRDefault="00CA6CE7" w:rsidP="00E523DF">
            <w:pPr>
              <w:jc w:val="center"/>
              <w:rPr>
                <w:b/>
                <w:lang w:eastAsia="en-US"/>
              </w:rPr>
            </w:pPr>
            <w:r w:rsidRPr="00E523DF">
              <w:rPr>
                <w:b/>
                <w:lang w:eastAsia="en-US"/>
              </w:rPr>
              <w:lastRenderedPageBreak/>
              <w:t xml:space="preserve">8. Работы, выполняемые в целях надлежащего содержания внутренней </w:t>
            </w:r>
            <w:r w:rsidR="00E523DF">
              <w:rPr>
                <w:b/>
                <w:lang w:eastAsia="en-US"/>
              </w:rPr>
              <w:t>отделки мест</w:t>
            </w:r>
          </w:p>
          <w:p w14:paraId="411FDD3B" w14:textId="3ED1790C" w:rsidR="00CA6CE7" w:rsidRPr="00E523DF" w:rsidRDefault="00E523DF" w:rsidP="00E523DF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общего пользования</w:t>
            </w:r>
          </w:p>
        </w:tc>
        <w:tc>
          <w:tcPr>
            <w:tcW w:w="821" w:type="pct"/>
            <w:vMerge/>
            <w:hideMark/>
          </w:tcPr>
          <w:p w14:paraId="7E76F95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3549A2A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28E20312" w14:textId="77777777" w:rsidTr="008F0191">
        <w:trPr>
          <w:trHeight w:val="1270"/>
        </w:trPr>
        <w:tc>
          <w:tcPr>
            <w:tcW w:w="367" w:type="pct"/>
            <w:shd w:val="clear" w:color="auto" w:fill="auto"/>
            <w:hideMark/>
          </w:tcPr>
          <w:p w14:paraId="46EB873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8.1.</w:t>
            </w:r>
          </w:p>
        </w:tc>
        <w:tc>
          <w:tcPr>
            <w:tcW w:w="1862" w:type="pct"/>
            <w:shd w:val="clear" w:color="auto" w:fill="auto"/>
            <w:hideMark/>
          </w:tcPr>
          <w:p w14:paraId="54AE8D56" w14:textId="6F18D7E1" w:rsidR="00CA6CE7" w:rsidRPr="00CA6CE7" w:rsidRDefault="00CA6CE7" w:rsidP="00E523DF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</w:t>
            </w:r>
            <w:r w:rsidR="00E523DF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устранение </w:t>
            </w:r>
            <w:r w:rsidR="00E523DF">
              <w:rPr>
                <w:lang w:eastAsia="en-US"/>
              </w:rPr>
              <w:t>выявленных нарушений</w:t>
            </w:r>
          </w:p>
        </w:tc>
        <w:tc>
          <w:tcPr>
            <w:tcW w:w="1128" w:type="pct"/>
            <w:shd w:val="clear" w:color="auto" w:fill="auto"/>
            <w:hideMark/>
          </w:tcPr>
          <w:p w14:paraId="477105F7" w14:textId="18C9B081" w:rsidR="00CA6CE7" w:rsidRPr="00CA6CE7" w:rsidRDefault="00E523DF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55FEB9E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82DF52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25C9F5CD" w14:textId="77777777" w:rsidTr="008F0191">
        <w:trPr>
          <w:trHeight w:val="727"/>
        </w:trPr>
        <w:tc>
          <w:tcPr>
            <w:tcW w:w="3357" w:type="pct"/>
            <w:gridSpan w:val="3"/>
            <w:shd w:val="clear" w:color="auto" w:fill="auto"/>
            <w:hideMark/>
          </w:tcPr>
          <w:p w14:paraId="7B6AD25C" w14:textId="261D7F81" w:rsidR="00E523DF" w:rsidRDefault="00EF683F" w:rsidP="00E523DF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en-US" w:eastAsia="en-US"/>
              </w:rPr>
              <w:t>II</w:t>
            </w:r>
            <w:r>
              <w:rPr>
                <w:b/>
                <w:bCs/>
                <w:lang w:eastAsia="en-US"/>
              </w:rPr>
              <w:t>.</w:t>
            </w:r>
            <w:r w:rsidR="00CA6CE7" w:rsidRPr="00CA6CE7">
              <w:rPr>
                <w:b/>
                <w:bCs/>
                <w:lang w:eastAsia="en-US"/>
              </w:rPr>
              <w:t xml:space="preserve">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14:paraId="019C9A9E" w14:textId="5CEFB1B4" w:rsidR="00CA6CE7" w:rsidRPr="00CA6CE7" w:rsidRDefault="00CA6CE7" w:rsidP="00E523DF">
            <w:pPr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в многоквартирном доме</w:t>
            </w:r>
          </w:p>
        </w:tc>
        <w:tc>
          <w:tcPr>
            <w:tcW w:w="821" w:type="pct"/>
            <w:shd w:val="clear" w:color="auto" w:fill="auto"/>
            <w:hideMark/>
          </w:tcPr>
          <w:p w14:paraId="6FE4410A" w14:textId="77777777" w:rsidR="00CA6CE7" w:rsidRPr="00CA6CE7" w:rsidRDefault="00CA6CE7" w:rsidP="00E523DF">
            <w:pPr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30 290,15</w:t>
            </w:r>
          </w:p>
        </w:tc>
        <w:tc>
          <w:tcPr>
            <w:tcW w:w="822" w:type="pct"/>
            <w:shd w:val="clear" w:color="auto" w:fill="auto"/>
            <w:hideMark/>
          </w:tcPr>
          <w:p w14:paraId="22A00BD4" w14:textId="77777777" w:rsidR="00CA6CE7" w:rsidRPr="00CA6CE7" w:rsidRDefault="00CA6CE7" w:rsidP="00E523DF">
            <w:pPr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13,00</w:t>
            </w:r>
          </w:p>
        </w:tc>
      </w:tr>
      <w:tr w:rsidR="00CA6CE7" w:rsidRPr="00CA6CE7" w14:paraId="468DEE35" w14:textId="77777777" w:rsidTr="008F0191">
        <w:trPr>
          <w:trHeight w:val="660"/>
        </w:trPr>
        <w:tc>
          <w:tcPr>
            <w:tcW w:w="3357" w:type="pct"/>
            <w:gridSpan w:val="3"/>
            <w:shd w:val="clear" w:color="auto" w:fill="auto"/>
            <w:hideMark/>
          </w:tcPr>
          <w:p w14:paraId="7C2DF11C" w14:textId="362DD275" w:rsidR="00E523DF" w:rsidRDefault="00CA6CE7" w:rsidP="00E523DF">
            <w:pPr>
              <w:jc w:val="center"/>
              <w:rPr>
                <w:b/>
                <w:lang w:eastAsia="en-US"/>
              </w:rPr>
            </w:pPr>
            <w:r w:rsidRPr="00E523DF">
              <w:rPr>
                <w:b/>
                <w:lang w:eastAsia="en-US"/>
              </w:rPr>
              <w:t>9.</w:t>
            </w:r>
            <w:r w:rsidR="00A274A4" w:rsidRPr="00A274A4">
              <w:rPr>
                <w:b/>
                <w:lang w:eastAsia="en-US"/>
              </w:rPr>
              <w:t xml:space="preserve"> </w:t>
            </w:r>
            <w:r w:rsidRPr="00E523DF">
              <w:rPr>
                <w:b/>
                <w:lang w:eastAsia="en-US"/>
              </w:rPr>
              <w:t>Общие работы, выполняемые для надлежащего содержания системы водоснабжения</w:t>
            </w:r>
            <w:r w:rsidR="00E523DF">
              <w:rPr>
                <w:b/>
                <w:lang w:eastAsia="en-US"/>
              </w:rPr>
              <w:t xml:space="preserve"> </w:t>
            </w:r>
            <w:r w:rsidRPr="00E523DF">
              <w:rPr>
                <w:b/>
                <w:lang w:eastAsia="en-US"/>
              </w:rPr>
              <w:t>(холодного</w:t>
            </w:r>
          </w:p>
          <w:p w14:paraId="40233FFF" w14:textId="77777777" w:rsidR="00E523DF" w:rsidRDefault="00CA6CE7" w:rsidP="00E523DF">
            <w:pPr>
              <w:jc w:val="center"/>
              <w:rPr>
                <w:b/>
                <w:lang w:eastAsia="en-US"/>
              </w:rPr>
            </w:pPr>
            <w:r w:rsidRPr="00E523DF">
              <w:rPr>
                <w:b/>
                <w:lang w:eastAsia="en-US"/>
              </w:rPr>
              <w:t>и горячего) и отведения сточных вод</w:t>
            </w:r>
          </w:p>
          <w:p w14:paraId="4FE790EA" w14:textId="706CC152" w:rsidR="00CA6CE7" w:rsidRPr="00E523DF" w:rsidRDefault="00CA6CE7" w:rsidP="00E523DF">
            <w:pPr>
              <w:jc w:val="center"/>
              <w:rPr>
                <w:b/>
                <w:lang w:eastAsia="en-US"/>
              </w:rPr>
            </w:pPr>
            <w:r w:rsidRPr="00E523DF">
              <w:rPr>
                <w:b/>
                <w:lang w:eastAsia="en-US"/>
              </w:rPr>
              <w:t>(водоотведения), отопления</w:t>
            </w:r>
          </w:p>
        </w:tc>
        <w:tc>
          <w:tcPr>
            <w:tcW w:w="821" w:type="pct"/>
            <w:vMerge w:val="restart"/>
            <w:shd w:val="clear" w:color="auto" w:fill="auto"/>
            <w:hideMark/>
          </w:tcPr>
          <w:p w14:paraId="01AF39E0" w14:textId="7A678181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3A4C0A3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8674326" w14:textId="77777777" w:rsidTr="008F0191">
        <w:trPr>
          <w:trHeight w:val="1137"/>
        </w:trPr>
        <w:tc>
          <w:tcPr>
            <w:tcW w:w="367" w:type="pct"/>
            <w:shd w:val="clear" w:color="auto" w:fill="auto"/>
            <w:hideMark/>
          </w:tcPr>
          <w:p w14:paraId="4DF8315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9.1.</w:t>
            </w:r>
          </w:p>
        </w:tc>
        <w:tc>
          <w:tcPr>
            <w:tcW w:w="1862" w:type="pct"/>
            <w:shd w:val="clear" w:color="auto" w:fill="auto"/>
            <w:hideMark/>
          </w:tcPr>
          <w:p w14:paraId="458A628D" w14:textId="4232FA5E" w:rsidR="00CA6CE7" w:rsidRPr="00CA6CE7" w:rsidRDefault="00CA6CE7" w:rsidP="00E523DF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исправности, работоспособности, регулировка и техническое обслуживание запорной арматуры, контрольно-измерительных приборов учета, коллективн</w:t>
            </w:r>
            <w:r w:rsidR="00E523DF">
              <w:rPr>
                <w:lang w:eastAsia="en-US"/>
              </w:rPr>
              <w:t>ых (общедомовых) приборов учета</w:t>
            </w:r>
          </w:p>
        </w:tc>
        <w:tc>
          <w:tcPr>
            <w:tcW w:w="1128" w:type="pct"/>
            <w:shd w:val="clear" w:color="auto" w:fill="auto"/>
            <w:hideMark/>
          </w:tcPr>
          <w:p w14:paraId="68F383A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месяц</w:t>
            </w:r>
          </w:p>
        </w:tc>
        <w:tc>
          <w:tcPr>
            <w:tcW w:w="821" w:type="pct"/>
            <w:vMerge/>
            <w:hideMark/>
          </w:tcPr>
          <w:p w14:paraId="610F767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9416FC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92DC303" w14:textId="77777777" w:rsidTr="008F0191">
        <w:trPr>
          <w:trHeight w:val="1254"/>
        </w:trPr>
        <w:tc>
          <w:tcPr>
            <w:tcW w:w="367" w:type="pct"/>
            <w:shd w:val="clear" w:color="auto" w:fill="auto"/>
            <w:hideMark/>
          </w:tcPr>
          <w:p w14:paraId="2C88128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9.2.</w:t>
            </w:r>
          </w:p>
        </w:tc>
        <w:tc>
          <w:tcPr>
            <w:tcW w:w="1862" w:type="pct"/>
            <w:shd w:val="clear" w:color="auto" w:fill="auto"/>
            <w:hideMark/>
          </w:tcPr>
          <w:p w14:paraId="7B3B731F" w14:textId="77777777" w:rsidR="00CA6CE7" w:rsidRPr="00CA6CE7" w:rsidRDefault="00CA6CE7" w:rsidP="00E523DF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Контроль параметров теплоносителя и воды</w:t>
            </w:r>
          </w:p>
        </w:tc>
        <w:tc>
          <w:tcPr>
            <w:tcW w:w="1128" w:type="pct"/>
            <w:shd w:val="clear" w:color="auto" w:fill="auto"/>
            <w:hideMark/>
          </w:tcPr>
          <w:p w14:paraId="32BC614D" w14:textId="51DAC502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В отопительный период - 1 раз в месяц, в неотопительный период 1 раз в месяц, при нарушении</w:t>
            </w:r>
            <w:r w:rsidR="00E523DF">
              <w:rPr>
                <w:lang w:eastAsia="en-US"/>
              </w:rPr>
              <w:t xml:space="preserve"> </w:t>
            </w:r>
            <w:r w:rsidRPr="00CA6CE7">
              <w:rPr>
                <w:lang w:eastAsia="en-US"/>
              </w:rPr>
              <w:t>-незамедлительно</w:t>
            </w:r>
          </w:p>
        </w:tc>
        <w:tc>
          <w:tcPr>
            <w:tcW w:w="821" w:type="pct"/>
            <w:vMerge/>
            <w:hideMark/>
          </w:tcPr>
          <w:p w14:paraId="7FED965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58ACAF5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6156979" w14:textId="77777777" w:rsidTr="008F0191">
        <w:trPr>
          <w:trHeight w:val="1697"/>
        </w:trPr>
        <w:tc>
          <w:tcPr>
            <w:tcW w:w="367" w:type="pct"/>
            <w:shd w:val="clear" w:color="auto" w:fill="auto"/>
            <w:hideMark/>
          </w:tcPr>
          <w:p w14:paraId="6B9F54C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9.3.</w:t>
            </w:r>
          </w:p>
        </w:tc>
        <w:tc>
          <w:tcPr>
            <w:tcW w:w="1862" w:type="pct"/>
            <w:shd w:val="clear" w:color="auto" w:fill="auto"/>
            <w:hideMark/>
          </w:tcPr>
          <w:p w14:paraId="5A845EE3" w14:textId="2444B88D" w:rsidR="00CA6CE7" w:rsidRPr="00CA6CE7" w:rsidRDefault="00E523DF" w:rsidP="00E523DF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CA6CE7" w:rsidRPr="00CA6CE7">
              <w:rPr>
                <w:lang w:eastAsia="en-US"/>
              </w:rPr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</w:t>
            </w:r>
            <w:r>
              <w:rPr>
                <w:lang w:eastAsia="en-US"/>
              </w:rPr>
              <w:t>муществу в многоквартирном доме</w:t>
            </w:r>
          </w:p>
        </w:tc>
        <w:tc>
          <w:tcPr>
            <w:tcW w:w="1128" w:type="pct"/>
            <w:shd w:val="clear" w:color="auto" w:fill="auto"/>
            <w:hideMark/>
          </w:tcPr>
          <w:p w14:paraId="23390967" w14:textId="0CF298C0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 при подготовке к отопительному периоду, в неотопительный период 1 раз в месяц, при нарушении</w:t>
            </w:r>
            <w:r w:rsidR="00E523DF">
              <w:rPr>
                <w:lang w:eastAsia="en-US"/>
              </w:rPr>
              <w:t xml:space="preserve"> </w:t>
            </w:r>
            <w:r w:rsidRPr="00CA6CE7">
              <w:rPr>
                <w:lang w:eastAsia="en-US"/>
              </w:rPr>
              <w:t>-незамедлительно</w:t>
            </w:r>
          </w:p>
        </w:tc>
        <w:tc>
          <w:tcPr>
            <w:tcW w:w="821" w:type="pct"/>
            <w:vMerge/>
            <w:hideMark/>
          </w:tcPr>
          <w:p w14:paraId="5E2A6D3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1CACA4A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6D226016" w14:textId="77777777" w:rsidTr="008F0191">
        <w:trPr>
          <w:trHeight w:val="1335"/>
        </w:trPr>
        <w:tc>
          <w:tcPr>
            <w:tcW w:w="367" w:type="pct"/>
            <w:shd w:val="clear" w:color="auto" w:fill="auto"/>
            <w:hideMark/>
          </w:tcPr>
          <w:p w14:paraId="4E7BFEDA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lastRenderedPageBreak/>
              <w:t>9.4.</w:t>
            </w:r>
          </w:p>
        </w:tc>
        <w:tc>
          <w:tcPr>
            <w:tcW w:w="1862" w:type="pct"/>
            <w:shd w:val="clear" w:color="auto" w:fill="auto"/>
            <w:hideMark/>
          </w:tcPr>
          <w:p w14:paraId="05ECDE5F" w14:textId="77777777" w:rsidR="00CA6CE7" w:rsidRPr="00CA6CE7" w:rsidRDefault="00CA6CE7" w:rsidP="00E523DF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Контроль герметичности трубопроводов и соединительных элементов</w:t>
            </w:r>
          </w:p>
        </w:tc>
        <w:tc>
          <w:tcPr>
            <w:tcW w:w="1128" w:type="pct"/>
            <w:shd w:val="clear" w:color="auto" w:fill="auto"/>
            <w:hideMark/>
          </w:tcPr>
          <w:p w14:paraId="6B1B8893" w14:textId="17D99F14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В отопительный период осмотр </w:t>
            </w:r>
            <w:r w:rsidR="00E523DF">
              <w:rPr>
                <w:lang w:eastAsia="en-US"/>
              </w:rPr>
              <w:t xml:space="preserve">-             </w:t>
            </w:r>
            <w:r w:rsidRPr="00CA6CE7">
              <w:rPr>
                <w:lang w:eastAsia="en-US"/>
              </w:rPr>
              <w:t xml:space="preserve">1 раз в 10 дней, в другое время </w:t>
            </w:r>
            <w:r w:rsidR="00E523DF">
              <w:rPr>
                <w:lang w:eastAsia="en-US"/>
              </w:rPr>
              <w:t xml:space="preserve">-              </w:t>
            </w:r>
            <w:r w:rsidRPr="00CA6CE7">
              <w:rPr>
                <w:lang w:eastAsia="en-US"/>
              </w:rPr>
              <w:t xml:space="preserve">1 раз в месяц, при поломке </w:t>
            </w:r>
            <w:r w:rsidR="00E523DF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>незамедлительно</w:t>
            </w:r>
          </w:p>
        </w:tc>
        <w:tc>
          <w:tcPr>
            <w:tcW w:w="821" w:type="pct"/>
            <w:vMerge/>
            <w:hideMark/>
          </w:tcPr>
          <w:p w14:paraId="1A5353B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9C00F2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859127F" w14:textId="77777777" w:rsidTr="008F0191">
        <w:trPr>
          <w:trHeight w:val="1470"/>
        </w:trPr>
        <w:tc>
          <w:tcPr>
            <w:tcW w:w="367" w:type="pct"/>
            <w:shd w:val="clear" w:color="auto" w:fill="auto"/>
            <w:hideMark/>
          </w:tcPr>
          <w:p w14:paraId="5ACD242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9.5.</w:t>
            </w:r>
          </w:p>
        </w:tc>
        <w:tc>
          <w:tcPr>
            <w:tcW w:w="1862" w:type="pct"/>
            <w:shd w:val="clear" w:color="auto" w:fill="auto"/>
            <w:hideMark/>
          </w:tcPr>
          <w:p w14:paraId="0AF1B9AD" w14:textId="6FE039DB" w:rsidR="00CA6CE7" w:rsidRPr="00CA6CE7" w:rsidRDefault="00CA6CE7" w:rsidP="00E523DF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</w:t>
            </w:r>
          </w:p>
        </w:tc>
        <w:tc>
          <w:tcPr>
            <w:tcW w:w="1128" w:type="pct"/>
            <w:shd w:val="clear" w:color="auto" w:fill="auto"/>
            <w:hideMark/>
          </w:tcPr>
          <w:p w14:paraId="766CE7D4" w14:textId="5C438D23" w:rsidR="00CA6CE7" w:rsidRPr="00CA6CE7" w:rsidRDefault="00CA6CE7" w:rsidP="00A32964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Осмотр </w:t>
            </w:r>
            <w:r w:rsidR="00E523DF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1 раз в месяц</w:t>
            </w:r>
            <w:r w:rsidR="00E523DF">
              <w:rPr>
                <w:lang w:eastAsia="en-US"/>
              </w:rPr>
              <w:t>.</w:t>
            </w:r>
            <w:r w:rsidRPr="00CA6CE7">
              <w:rPr>
                <w:lang w:eastAsia="en-US"/>
              </w:rPr>
              <w:t xml:space="preserve"> Проверка исправности канализационных вытяжек </w:t>
            </w:r>
            <w:r w:rsidR="00E523DF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1 раз в год. Устранение засоров</w:t>
            </w:r>
            <w:r w:rsidR="00E523DF">
              <w:rPr>
                <w:lang w:eastAsia="en-US"/>
              </w:rPr>
              <w:t xml:space="preserve"> - в течени</w:t>
            </w:r>
            <w:r w:rsidR="00A32964">
              <w:rPr>
                <w:lang w:eastAsia="en-US"/>
              </w:rPr>
              <w:t>е</w:t>
            </w:r>
            <w:r w:rsidR="00E523DF">
              <w:rPr>
                <w:lang w:eastAsia="en-US"/>
              </w:rPr>
              <w:t xml:space="preserve"> суток</w:t>
            </w:r>
          </w:p>
        </w:tc>
        <w:tc>
          <w:tcPr>
            <w:tcW w:w="821" w:type="pct"/>
            <w:vMerge/>
            <w:hideMark/>
          </w:tcPr>
          <w:p w14:paraId="4B06A2E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58A37D1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27DEBC8E" w14:textId="77777777" w:rsidTr="008F0191">
        <w:trPr>
          <w:trHeight w:val="480"/>
        </w:trPr>
        <w:tc>
          <w:tcPr>
            <w:tcW w:w="3357" w:type="pct"/>
            <w:gridSpan w:val="3"/>
            <w:shd w:val="clear" w:color="auto" w:fill="auto"/>
            <w:hideMark/>
          </w:tcPr>
          <w:p w14:paraId="5C2744F0" w14:textId="6203DFD1" w:rsidR="00CA6CE7" w:rsidRPr="00A32964" w:rsidRDefault="00CA6CE7" w:rsidP="00A32964">
            <w:pPr>
              <w:jc w:val="center"/>
              <w:rPr>
                <w:b/>
                <w:lang w:eastAsia="en-US"/>
              </w:rPr>
            </w:pPr>
            <w:r w:rsidRPr="00A32964">
              <w:rPr>
                <w:b/>
                <w:lang w:eastAsia="en-US"/>
              </w:rPr>
              <w:t>10. Работы, выполняемые в целях надлежащего со</w:t>
            </w:r>
            <w:r w:rsidR="00A32964">
              <w:rPr>
                <w:b/>
                <w:lang w:eastAsia="en-US"/>
              </w:rPr>
              <w:t>держания системы теплоснабжения</w:t>
            </w:r>
          </w:p>
        </w:tc>
        <w:tc>
          <w:tcPr>
            <w:tcW w:w="821" w:type="pct"/>
            <w:vMerge/>
            <w:hideMark/>
          </w:tcPr>
          <w:p w14:paraId="698C8AD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FB8652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6E821EA5" w14:textId="77777777" w:rsidTr="008F0191">
        <w:trPr>
          <w:trHeight w:val="493"/>
        </w:trPr>
        <w:tc>
          <w:tcPr>
            <w:tcW w:w="367" w:type="pct"/>
            <w:shd w:val="clear" w:color="auto" w:fill="auto"/>
            <w:hideMark/>
          </w:tcPr>
          <w:p w14:paraId="26F4595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10.1.</w:t>
            </w:r>
          </w:p>
        </w:tc>
        <w:tc>
          <w:tcPr>
            <w:tcW w:w="1862" w:type="pct"/>
            <w:shd w:val="clear" w:color="auto" w:fill="auto"/>
            <w:hideMark/>
          </w:tcPr>
          <w:p w14:paraId="071462EF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Испытания на прочность систем отопления, промывка и регулировка системы отопления</w:t>
            </w:r>
          </w:p>
        </w:tc>
        <w:tc>
          <w:tcPr>
            <w:tcW w:w="1128" w:type="pct"/>
            <w:shd w:val="clear" w:color="auto" w:fill="auto"/>
            <w:hideMark/>
          </w:tcPr>
          <w:p w14:paraId="342415C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6763906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1A708C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0D944F9" w14:textId="77777777" w:rsidTr="008F0191">
        <w:trPr>
          <w:trHeight w:val="416"/>
        </w:trPr>
        <w:tc>
          <w:tcPr>
            <w:tcW w:w="367" w:type="pct"/>
            <w:shd w:val="clear" w:color="auto" w:fill="auto"/>
            <w:hideMark/>
          </w:tcPr>
          <w:p w14:paraId="10DE82B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10.2.</w:t>
            </w:r>
          </w:p>
        </w:tc>
        <w:tc>
          <w:tcPr>
            <w:tcW w:w="1862" w:type="pct"/>
            <w:shd w:val="clear" w:color="auto" w:fill="auto"/>
            <w:hideMark/>
          </w:tcPr>
          <w:p w14:paraId="4348D017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Удаление воздуха из системы отопления</w:t>
            </w:r>
          </w:p>
        </w:tc>
        <w:tc>
          <w:tcPr>
            <w:tcW w:w="1128" w:type="pct"/>
            <w:shd w:val="clear" w:color="auto" w:fill="auto"/>
            <w:hideMark/>
          </w:tcPr>
          <w:p w14:paraId="5B63CBA2" w14:textId="08187A7A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При запуске системы отопления</w:t>
            </w:r>
          </w:p>
        </w:tc>
        <w:tc>
          <w:tcPr>
            <w:tcW w:w="821" w:type="pct"/>
            <w:vMerge/>
            <w:hideMark/>
          </w:tcPr>
          <w:p w14:paraId="1E87F86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151F04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39FE87C" w14:textId="77777777" w:rsidTr="008F0191">
        <w:trPr>
          <w:trHeight w:val="279"/>
        </w:trPr>
        <w:tc>
          <w:tcPr>
            <w:tcW w:w="367" w:type="pct"/>
            <w:shd w:val="clear" w:color="auto" w:fill="auto"/>
            <w:hideMark/>
          </w:tcPr>
          <w:p w14:paraId="2A37C4F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10.3.</w:t>
            </w:r>
          </w:p>
        </w:tc>
        <w:tc>
          <w:tcPr>
            <w:tcW w:w="1862" w:type="pct"/>
            <w:shd w:val="clear" w:color="auto" w:fill="auto"/>
            <w:hideMark/>
          </w:tcPr>
          <w:p w14:paraId="388C46F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Промывка системы отопления</w:t>
            </w:r>
          </w:p>
        </w:tc>
        <w:tc>
          <w:tcPr>
            <w:tcW w:w="1128" w:type="pct"/>
            <w:shd w:val="clear" w:color="auto" w:fill="auto"/>
            <w:hideMark/>
          </w:tcPr>
          <w:p w14:paraId="788C6F0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3E8B4AB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0BEF25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6337A25" w14:textId="77777777" w:rsidTr="008F0191">
        <w:trPr>
          <w:trHeight w:val="435"/>
        </w:trPr>
        <w:tc>
          <w:tcPr>
            <w:tcW w:w="3357" w:type="pct"/>
            <w:gridSpan w:val="3"/>
            <w:shd w:val="clear" w:color="auto" w:fill="auto"/>
            <w:hideMark/>
          </w:tcPr>
          <w:p w14:paraId="38A6C353" w14:textId="41895811" w:rsidR="00CA6CE7" w:rsidRPr="00A32964" w:rsidRDefault="00CA6CE7" w:rsidP="00A32964">
            <w:pPr>
              <w:jc w:val="center"/>
              <w:rPr>
                <w:b/>
                <w:lang w:eastAsia="en-US"/>
              </w:rPr>
            </w:pPr>
            <w:r w:rsidRPr="00A32964">
              <w:rPr>
                <w:b/>
                <w:lang w:eastAsia="en-US"/>
              </w:rPr>
              <w:t>11. Работы, выполняемые в целях надлежащего</w:t>
            </w:r>
            <w:r w:rsidR="00A32964">
              <w:rPr>
                <w:b/>
                <w:lang w:eastAsia="en-US"/>
              </w:rPr>
              <w:t xml:space="preserve"> содержания электрооборудования</w:t>
            </w:r>
          </w:p>
        </w:tc>
        <w:tc>
          <w:tcPr>
            <w:tcW w:w="821" w:type="pct"/>
            <w:vMerge/>
            <w:hideMark/>
          </w:tcPr>
          <w:p w14:paraId="70A01EAA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9C565F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6C23DF67" w14:textId="77777777" w:rsidTr="008F0191">
        <w:trPr>
          <w:trHeight w:val="698"/>
        </w:trPr>
        <w:tc>
          <w:tcPr>
            <w:tcW w:w="367" w:type="pct"/>
            <w:shd w:val="clear" w:color="auto" w:fill="auto"/>
            <w:hideMark/>
          </w:tcPr>
          <w:p w14:paraId="0FE1C58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11.1.</w:t>
            </w:r>
          </w:p>
        </w:tc>
        <w:tc>
          <w:tcPr>
            <w:tcW w:w="1862" w:type="pct"/>
            <w:shd w:val="clear" w:color="auto" w:fill="auto"/>
            <w:hideMark/>
          </w:tcPr>
          <w:p w14:paraId="63633E41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заземления оболочки эл. кабеля,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1128" w:type="pct"/>
            <w:shd w:val="clear" w:color="auto" w:fill="auto"/>
            <w:hideMark/>
          </w:tcPr>
          <w:p w14:paraId="715833A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5FC1968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0B8C0B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5E35CCC" w14:textId="77777777" w:rsidTr="008F0191">
        <w:trPr>
          <w:trHeight w:val="440"/>
        </w:trPr>
        <w:tc>
          <w:tcPr>
            <w:tcW w:w="367" w:type="pct"/>
            <w:shd w:val="clear" w:color="auto" w:fill="auto"/>
            <w:hideMark/>
          </w:tcPr>
          <w:p w14:paraId="373E662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11.2.</w:t>
            </w:r>
          </w:p>
        </w:tc>
        <w:tc>
          <w:tcPr>
            <w:tcW w:w="1862" w:type="pct"/>
            <w:shd w:val="clear" w:color="auto" w:fill="auto"/>
            <w:hideMark/>
          </w:tcPr>
          <w:p w14:paraId="6FE2E4F9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Проверка работоспособности устройств защитного отключения</w:t>
            </w:r>
          </w:p>
        </w:tc>
        <w:tc>
          <w:tcPr>
            <w:tcW w:w="1128" w:type="pct"/>
            <w:shd w:val="clear" w:color="auto" w:fill="auto"/>
            <w:hideMark/>
          </w:tcPr>
          <w:p w14:paraId="6E7724B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6 месяцев</w:t>
            </w:r>
          </w:p>
        </w:tc>
        <w:tc>
          <w:tcPr>
            <w:tcW w:w="821" w:type="pct"/>
            <w:vMerge/>
            <w:hideMark/>
          </w:tcPr>
          <w:p w14:paraId="6BC918E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1CCE848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72EE972" w14:textId="77777777" w:rsidTr="008F0191">
        <w:trPr>
          <w:trHeight w:val="1679"/>
        </w:trPr>
        <w:tc>
          <w:tcPr>
            <w:tcW w:w="367" w:type="pct"/>
            <w:shd w:val="clear" w:color="auto" w:fill="auto"/>
            <w:hideMark/>
          </w:tcPr>
          <w:p w14:paraId="2E6BFE7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11.3.</w:t>
            </w:r>
          </w:p>
        </w:tc>
        <w:tc>
          <w:tcPr>
            <w:tcW w:w="1862" w:type="pct"/>
            <w:shd w:val="clear" w:color="auto" w:fill="auto"/>
            <w:hideMark/>
          </w:tcPr>
          <w:p w14:paraId="000DD48E" w14:textId="18AB52ED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Обслуживание и ремонт силовых и осветительных установок, внутреннего противопожарного водопровода, установок автоматизации тепловых пунктов, элементов молниезащиты и внутридомовых </w:t>
            </w:r>
            <w:r w:rsidR="00B87373" w:rsidRPr="00B87373">
              <w:rPr>
                <w:lang w:eastAsia="en-US"/>
              </w:rPr>
              <w:t>электрических</w:t>
            </w:r>
            <w:bookmarkStart w:id="1" w:name="_GoBack"/>
            <w:bookmarkEnd w:id="1"/>
            <w:r w:rsidRPr="00CA6CE7">
              <w:rPr>
                <w:lang w:eastAsia="en-US"/>
              </w:rPr>
              <w:t xml:space="preserve"> сетей, очистка клемм и </w:t>
            </w:r>
            <w:r w:rsidRPr="00CA6CE7">
              <w:rPr>
                <w:lang w:eastAsia="en-US"/>
              </w:rPr>
              <w:lastRenderedPageBreak/>
              <w:t>соединений в групповых щитках и распределительных</w:t>
            </w:r>
            <w:r w:rsidR="00A32964">
              <w:rPr>
                <w:lang w:eastAsia="en-US"/>
              </w:rPr>
              <w:t xml:space="preserve"> шкафах, наладка электрического</w:t>
            </w:r>
            <w:r w:rsidRPr="00CA6CE7">
              <w:rPr>
                <w:lang w:eastAsia="en-US"/>
              </w:rPr>
              <w:t xml:space="preserve"> об</w:t>
            </w:r>
            <w:r w:rsidR="00A32964">
              <w:rPr>
                <w:lang w:eastAsia="en-US"/>
              </w:rPr>
              <w:t>орудования, замена электрических лампочек</w:t>
            </w:r>
          </w:p>
        </w:tc>
        <w:tc>
          <w:tcPr>
            <w:tcW w:w="1128" w:type="pct"/>
            <w:shd w:val="clear" w:color="auto" w:fill="auto"/>
            <w:hideMark/>
          </w:tcPr>
          <w:p w14:paraId="2D9FFD57" w14:textId="49740A62" w:rsidR="00CA6CE7" w:rsidRPr="00CA6CE7" w:rsidRDefault="00CA6CE7" w:rsidP="00A32964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lastRenderedPageBreak/>
              <w:t xml:space="preserve">1 раза в год, устранение неисправностей осветительного оборудования </w:t>
            </w:r>
            <w:r w:rsidR="00A32964">
              <w:rPr>
                <w:lang w:eastAsia="en-US"/>
              </w:rPr>
              <w:t>-              1 сутки, неисправность электрической</w:t>
            </w:r>
            <w:r w:rsidRPr="00CA6CE7">
              <w:rPr>
                <w:lang w:eastAsia="en-US"/>
              </w:rPr>
              <w:t xml:space="preserve"> проводки, </w:t>
            </w:r>
            <w:r w:rsidRPr="00CA6CE7">
              <w:rPr>
                <w:lang w:eastAsia="en-US"/>
              </w:rPr>
              <w:lastRenderedPageBreak/>
              <w:t xml:space="preserve">оборудования </w:t>
            </w:r>
            <w:r w:rsidR="00A32964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6 часов</w:t>
            </w:r>
          </w:p>
        </w:tc>
        <w:tc>
          <w:tcPr>
            <w:tcW w:w="821" w:type="pct"/>
            <w:vMerge/>
            <w:hideMark/>
          </w:tcPr>
          <w:p w14:paraId="6DC6BD7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C5F2A9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39C9939D" w14:textId="77777777" w:rsidTr="008F0191">
        <w:trPr>
          <w:trHeight w:val="515"/>
        </w:trPr>
        <w:tc>
          <w:tcPr>
            <w:tcW w:w="3357" w:type="pct"/>
            <w:gridSpan w:val="3"/>
            <w:shd w:val="clear" w:color="auto" w:fill="auto"/>
            <w:hideMark/>
          </w:tcPr>
          <w:p w14:paraId="5DBEB8BE" w14:textId="2D4589DB" w:rsidR="00CA6CE7" w:rsidRPr="00CA6CE7" w:rsidRDefault="00EF683F" w:rsidP="00A32964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val="en-US" w:eastAsia="en-US"/>
              </w:rPr>
              <w:t>III</w:t>
            </w:r>
            <w:r w:rsidR="00CA6CE7" w:rsidRPr="00CA6CE7">
              <w:rPr>
                <w:b/>
                <w:bCs/>
                <w:lang w:eastAsia="en-US"/>
              </w:rPr>
              <w:t>. Работы и услуги по содержанию иного общего имущества</w:t>
            </w:r>
            <w:r w:rsidR="00A32964">
              <w:rPr>
                <w:b/>
                <w:bCs/>
                <w:lang w:eastAsia="en-US"/>
              </w:rPr>
              <w:t xml:space="preserve"> </w:t>
            </w:r>
            <w:r w:rsidR="00CA6CE7" w:rsidRPr="00CA6CE7">
              <w:rPr>
                <w:b/>
                <w:bCs/>
                <w:lang w:eastAsia="en-US"/>
              </w:rPr>
              <w:t>в многоквартирном доме</w:t>
            </w:r>
          </w:p>
        </w:tc>
        <w:tc>
          <w:tcPr>
            <w:tcW w:w="821" w:type="pct"/>
            <w:shd w:val="clear" w:color="auto" w:fill="auto"/>
            <w:hideMark/>
          </w:tcPr>
          <w:p w14:paraId="78C23473" w14:textId="77777777" w:rsidR="00CA6CE7" w:rsidRPr="00CA6CE7" w:rsidRDefault="00CA6CE7" w:rsidP="00A32964">
            <w:pPr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18 435,19</w:t>
            </w:r>
          </w:p>
        </w:tc>
        <w:tc>
          <w:tcPr>
            <w:tcW w:w="822" w:type="pct"/>
            <w:shd w:val="clear" w:color="auto" w:fill="auto"/>
            <w:hideMark/>
          </w:tcPr>
          <w:p w14:paraId="4D632167" w14:textId="77777777" w:rsidR="00CA6CE7" w:rsidRPr="00CA6CE7" w:rsidRDefault="00CA6CE7" w:rsidP="00A32964">
            <w:pPr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7,92</w:t>
            </w:r>
          </w:p>
        </w:tc>
      </w:tr>
      <w:tr w:rsidR="00CA6CE7" w:rsidRPr="00CA6CE7" w14:paraId="10054696" w14:textId="77777777" w:rsidTr="008F0191">
        <w:trPr>
          <w:trHeight w:val="405"/>
        </w:trPr>
        <w:tc>
          <w:tcPr>
            <w:tcW w:w="3357" w:type="pct"/>
            <w:gridSpan w:val="3"/>
            <w:shd w:val="clear" w:color="auto" w:fill="auto"/>
            <w:hideMark/>
          </w:tcPr>
          <w:p w14:paraId="6FAE8347" w14:textId="77777777" w:rsidR="00A32964" w:rsidRDefault="00CA6CE7" w:rsidP="00CA6CE7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A32964">
              <w:rPr>
                <w:b/>
                <w:lang w:eastAsia="en-US"/>
              </w:rPr>
              <w:t>12. Работы по содержанию помещений, входящих</w:t>
            </w:r>
          </w:p>
          <w:p w14:paraId="0530BB4A" w14:textId="2E531634" w:rsidR="00CA6CE7" w:rsidRPr="00A32964" w:rsidRDefault="00A32964" w:rsidP="00CA6CE7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состав общего имущества</w:t>
            </w:r>
          </w:p>
        </w:tc>
        <w:tc>
          <w:tcPr>
            <w:tcW w:w="821" w:type="pct"/>
            <w:vMerge w:val="restart"/>
            <w:shd w:val="clear" w:color="auto" w:fill="auto"/>
            <w:hideMark/>
          </w:tcPr>
          <w:p w14:paraId="398DC3C6" w14:textId="2E1F4DCC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 w:val="restart"/>
            <w:shd w:val="clear" w:color="auto" w:fill="auto"/>
            <w:hideMark/>
          </w:tcPr>
          <w:p w14:paraId="0E9C5E1F" w14:textId="01F85CC9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A3DB92B" w14:textId="77777777" w:rsidTr="008F0191">
        <w:trPr>
          <w:trHeight w:val="1719"/>
        </w:trPr>
        <w:tc>
          <w:tcPr>
            <w:tcW w:w="367" w:type="pct"/>
            <w:shd w:val="clear" w:color="auto" w:fill="auto"/>
            <w:hideMark/>
          </w:tcPr>
          <w:p w14:paraId="3571971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12.1.</w:t>
            </w:r>
          </w:p>
        </w:tc>
        <w:tc>
          <w:tcPr>
            <w:tcW w:w="1862" w:type="pct"/>
            <w:shd w:val="clear" w:color="auto" w:fill="auto"/>
            <w:hideMark/>
          </w:tcPr>
          <w:p w14:paraId="61BE732C" w14:textId="22EACC90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Сухая и влажная уборка тамбуров, коридоро</w:t>
            </w:r>
            <w:r w:rsidR="00A32964">
              <w:rPr>
                <w:lang w:eastAsia="en-US"/>
              </w:rPr>
              <w:t>в, лестничных площадок и маршей</w:t>
            </w:r>
          </w:p>
        </w:tc>
        <w:tc>
          <w:tcPr>
            <w:tcW w:w="1128" w:type="pct"/>
            <w:shd w:val="clear" w:color="auto" w:fill="auto"/>
            <w:hideMark/>
          </w:tcPr>
          <w:p w14:paraId="625537B3" w14:textId="142B93C0" w:rsidR="00CA6CE7" w:rsidRPr="00CA6CE7" w:rsidRDefault="00CA6CE7" w:rsidP="00A32964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Сухая уборка нижних 2-х этажей </w:t>
            </w:r>
            <w:r w:rsidR="00A32964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2 раза в неделю. Сухая уборка выше 2-го этажа </w:t>
            </w:r>
            <w:r w:rsidR="00A32964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1 раз в неделю. Мытье лестничных площадок и маршей </w:t>
            </w:r>
            <w:r w:rsidR="00A32964">
              <w:rPr>
                <w:lang w:eastAsia="en-US"/>
              </w:rPr>
              <w:t>-</w:t>
            </w:r>
            <w:r w:rsidRPr="00CA6CE7">
              <w:rPr>
                <w:lang w:eastAsia="en-US"/>
              </w:rPr>
              <w:t xml:space="preserve"> 2 раза в летний период</w:t>
            </w:r>
          </w:p>
        </w:tc>
        <w:tc>
          <w:tcPr>
            <w:tcW w:w="821" w:type="pct"/>
            <w:vMerge/>
            <w:hideMark/>
          </w:tcPr>
          <w:p w14:paraId="7A46AA4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3FEBD3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D371AE4" w14:textId="77777777" w:rsidTr="008F0191">
        <w:trPr>
          <w:trHeight w:val="823"/>
        </w:trPr>
        <w:tc>
          <w:tcPr>
            <w:tcW w:w="367" w:type="pct"/>
            <w:shd w:val="clear" w:color="auto" w:fill="auto"/>
            <w:hideMark/>
          </w:tcPr>
          <w:p w14:paraId="4CF56C8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12.2.</w:t>
            </w:r>
          </w:p>
        </w:tc>
        <w:tc>
          <w:tcPr>
            <w:tcW w:w="1862" w:type="pct"/>
            <w:shd w:val="clear" w:color="auto" w:fill="auto"/>
            <w:hideMark/>
          </w:tcPr>
          <w:p w14:paraId="7E5162F0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Влажная протирка стен, оконных ограждений, перил лестниц, чердачных лестниц, эл. шкафов для слаботочных устройств, полотен дверей, почтовых ящиков, обметание пыли на потолках</w:t>
            </w:r>
          </w:p>
        </w:tc>
        <w:tc>
          <w:tcPr>
            <w:tcW w:w="1128" w:type="pct"/>
            <w:shd w:val="clear" w:color="auto" w:fill="auto"/>
            <w:hideMark/>
          </w:tcPr>
          <w:p w14:paraId="134D809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 раза в год</w:t>
            </w:r>
          </w:p>
        </w:tc>
        <w:tc>
          <w:tcPr>
            <w:tcW w:w="821" w:type="pct"/>
            <w:vMerge/>
            <w:hideMark/>
          </w:tcPr>
          <w:p w14:paraId="1F4B980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3214C0C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74134E5" w14:textId="77777777" w:rsidTr="008F0191">
        <w:trPr>
          <w:trHeight w:val="281"/>
        </w:trPr>
        <w:tc>
          <w:tcPr>
            <w:tcW w:w="367" w:type="pct"/>
            <w:shd w:val="clear" w:color="auto" w:fill="auto"/>
            <w:hideMark/>
          </w:tcPr>
          <w:p w14:paraId="160F4AE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12.3.</w:t>
            </w:r>
          </w:p>
        </w:tc>
        <w:tc>
          <w:tcPr>
            <w:tcW w:w="1862" w:type="pct"/>
            <w:shd w:val="clear" w:color="auto" w:fill="auto"/>
            <w:hideMark/>
          </w:tcPr>
          <w:p w14:paraId="63B99B51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Мытье окон</w:t>
            </w:r>
          </w:p>
        </w:tc>
        <w:tc>
          <w:tcPr>
            <w:tcW w:w="1128" w:type="pct"/>
            <w:shd w:val="clear" w:color="auto" w:fill="auto"/>
            <w:hideMark/>
          </w:tcPr>
          <w:p w14:paraId="628867F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260A2E8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FA7ADC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A56DDC8" w14:textId="77777777" w:rsidTr="008F0191">
        <w:trPr>
          <w:trHeight w:val="413"/>
        </w:trPr>
        <w:tc>
          <w:tcPr>
            <w:tcW w:w="367" w:type="pct"/>
            <w:shd w:val="clear" w:color="auto" w:fill="auto"/>
            <w:hideMark/>
          </w:tcPr>
          <w:p w14:paraId="6B96F31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12.4.</w:t>
            </w:r>
          </w:p>
        </w:tc>
        <w:tc>
          <w:tcPr>
            <w:tcW w:w="1862" w:type="pct"/>
            <w:shd w:val="clear" w:color="auto" w:fill="auto"/>
            <w:hideMark/>
          </w:tcPr>
          <w:p w14:paraId="18F847D2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Влажная протирка подоконников, отопительных приборов</w:t>
            </w:r>
          </w:p>
        </w:tc>
        <w:tc>
          <w:tcPr>
            <w:tcW w:w="1128" w:type="pct"/>
            <w:shd w:val="clear" w:color="auto" w:fill="auto"/>
            <w:hideMark/>
          </w:tcPr>
          <w:p w14:paraId="07E7F90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 раза в год</w:t>
            </w:r>
          </w:p>
        </w:tc>
        <w:tc>
          <w:tcPr>
            <w:tcW w:w="821" w:type="pct"/>
            <w:vMerge/>
            <w:hideMark/>
          </w:tcPr>
          <w:p w14:paraId="6948CAF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8A0697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62C0CE9B" w14:textId="77777777" w:rsidTr="008F0191">
        <w:trPr>
          <w:trHeight w:val="561"/>
        </w:trPr>
        <w:tc>
          <w:tcPr>
            <w:tcW w:w="367" w:type="pct"/>
            <w:shd w:val="clear" w:color="auto" w:fill="auto"/>
            <w:hideMark/>
          </w:tcPr>
          <w:p w14:paraId="01872FA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12.5.</w:t>
            </w:r>
          </w:p>
        </w:tc>
        <w:tc>
          <w:tcPr>
            <w:tcW w:w="1862" w:type="pct"/>
            <w:shd w:val="clear" w:color="auto" w:fill="auto"/>
            <w:hideMark/>
          </w:tcPr>
          <w:p w14:paraId="3A3BE605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Проведение дератизации и дезинсекции помещений, входящих в состав общего имущества</w:t>
            </w:r>
          </w:p>
        </w:tc>
        <w:tc>
          <w:tcPr>
            <w:tcW w:w="1128" w:type="pct"/>
            <w:shd w:val="clear" w:color="auto" w:fill="auto"/>
            <w:hideMark/>
          </w:tcPr>
          <w:p w14:paraId="26F42B2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 и по мере необходимости</w:t>
            </w:r>
          </w:p>
        </w:tc>
        <w:tc>
          <w:tcPr>
            <w:tcW w:w="821" w:type="pct"/>
            <w:vMerge/>
            <w:hideMark/>
          </w:tcPr>
          <w:p w14:paraId="00294F1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BCBF4D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6AB813A" w14:textId="77777777" w:rsidTr="008F0191">
        <w:trPr>
          <w:trHeight w:val="390"/>
        </w:trPr>
        <w:tc>
          <w:tcPr>
            <w:tcW w:w="3357" w:type="pct"/>
            <w:gridSpan w:val="3"/>
            <w:shd w:val="clear" w:color="auto" w:fill="auto"/>
            <w:hideMark/>
          </w:tcPr>
          <w:p w14:paraId="19C2F2C4" w14:textId="4BC4ACC0" w:rsidR="00CA6CE7" w:rsidRPr="00A32964" w:rsidRDefault="00CA6CE7" w:rsidP="00A32964">
            <w:pPr>
              <w:jc w:val="center"/>
              <w:rPr>
                <w:b/>
                <w:lang w:eastAsia="en-US"/>
              </w:rPr>
            </w:pPr>
            <w:r w:rsidRPr="00A32964">
              <w:rPr>
                <w:b/>
                <w:lang w:eastAsia="en-US"/>
              </w:rPr>
              <w:t>13. Работы по с</w:t>
            </w:r>
            <w:r w:rsidR="00A32964">
              <w:rPr>
                <w:b/>
                <w:lang w:eastAsia="en-US"/>
              </w:rPr>
              <w:t>одержанию придомовой территории</w:t>
            </w:r>
          </w:p>
        </w:tc>
        <w:tc>
          <w:tcPr>
            <w:tcW w:w="821" w:type="pct"/>
            <w:vMerge/>
            <w:hideMark/>
          </w:tcPr>
          <w:p w14:paraId="66E8169A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0B8042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8F04327" w14:textId="77777777" w:rsidTr="008F0191">
        <w:trPr>
          <w:trHeight w:val="600"/>
        </w:trPr>
        <w:tc>
          <w:tcPr>
            <w:tcW w:w="367" w:type="pct"/>
            <w:shd w:val="clear" w:color="auto" w:fill="auto"/>
            <w:hideMark/>
          </w:tcPr>
          <w:p w14:paraId="2C89904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13.1.</w:t>
            </w:r>
          </w:p>
        </w:tc>
        <w:tc>
          <w:tcPr>
            <w:tcW w:w="1862" w:type="pct"/>
            <w:shd w:val="clear" w:color="auto" w:fill="auto"/>
            <w:hideMark/>
          </w:tcPr>
          <w:p w14:paraId="347181C3" w14:textId="591B9290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Очистка крышек люков колодцев и пожарных гидрантов от </w:t>
            </w:r>
            <w:r w:rsidR="00A32964">
              <w:rPr>
                <w:lang w:eastAsia="en-US"/>
              </w:rPr>
              <w:t>снега и льда толщиной слоя выше 5 сантиметров</w:t>
            </w:r>
          </w:p>
        </w:tc>
        <w:tc>
          <w:tcPr>
            <w:tcW w:w="1128" w:type="pct"/>
            <w:shd w:val="clear" w:color="auto" w:fill="auto"/>
            <w:hideMark/>
          </w:tcPr>
          <w:p w14:paraId="018BDAA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По мере необходимости</w:t>
            </w:r>
          </w:p>
        </w:tc>
        <w:tc>
          <w:tcPr>
            <w:tcW w:w="821" w:type="pct"/>
            <w:vMerge/>
            <w:hideMark/>
          </w:tcPr>
          <w:p w14:paraId="6D4EFC3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A2EF73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02D3C37" w14:textId="77777777" w:rsidTr="008F0191">
        <w:trPr>
          <w:trHeight w:val="705"/>
        </w:trPr>
        <w:tc>
          <w:tcPr>
            <w:tcW w:w="367" w:type="pct"/>
            <w:shd w:val="clear" w:color="auto" w:fill="auto"/>
            <w:hideMark/>
          </w:tcPr>
          <w:p w14:paraId="044CE38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13.2.</w:t>
            </w:r>
          </w:p>
        </w:tc>
        <w:tc>
          <w:tcPr>
            <w:tcW w:w="1862" w:type="pct"/>
            <w:shd w:val="clear" w:color="auto" w:fill="auto"/>
            <w:hideMark/>
          </w:tcPr>
          <w:p w14:paraId="14C22410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Очистка придомовой территории от наледи и льда, посыпка противогололедными материалами</w:t>
            </w:r>
          </w:p>
        </w:tc>
        <w:tc>
          <w:tcPr>
            <w:tcW w:w="1128" w:type="pct"/>
            <w:shd w:val="clear" w:color="auto" w:fill="auto"/>
            <w:hideMark/>
          </w:tcPr>
          <w:p w14:paraId="76EE481C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По мере необходимости</w:t>
            </w:r>
          </w:p>
        </w:tc>
        <w:tc>
          <w:tcPr>
            <w:tcW w:w="821" w:type="pct"/>
            <w:vMerge/>
            <w:hideMark/>
          </w:tcPr>
          <w:p w14:paraId="2E51534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0F3D2D6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6053D470" w14:textId="77777777" w:rsidTr="008F0191">
        <w:trPr>
          <w:trHeight w:val="600"/>
        </w:trPr>
        <w:tc>
          <w:tcPr>
            <w:tcW w:w="367" w:type="pct"/>
            <w:shd w:val="clear" w:color="auto" w:fill="auto"/>
            <w:hideMark/>
          </w:tcPr>
          <w:p w14:paraId="326BD68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lastRenderedPageBreak/>
              <w:t>13.3.</w:t>
            </w:r>
          </w:p>
        </w:tc>
        <w:tc>
          <w:tcPr>
            <w:tcW w:w="1862" w:type="pct"/>
            <w:shd w:val="clear" w:color="auto" w:fill="auto"/>
            <w:hideMark/>
          </w:tcPr>
          <w:p w14:paraId="6E1187EA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Очистка от мусора урн, установленных возле подъездов</w:t>
            </w:r>
          </w:p>
        </w:tc>
        <w:tc>
          <w:tcPr>
            <w:tcW w:w="1128" w:type="pct"/>
            <w:shd w:val="clear" w:color="auto" w:fill="auto"/>
            <w:hideMark/>
          </w:tcPr>
          <w:p w14:paraId="31980B2A" w14:textId="300C3E0C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 раза в неделю</w:t>
            </w:r>
          </w:p>
        </w:tc>
        <w:tc>
          <w:tcPr>
            <w:tcW w:w="821" w:type="pct"/>
            <w:vMerge/>
            <w:hideMark/>
          </w:tcPr>
          <w:p w14:paraId="30F122C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DCEE71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5734124A" w14:textId="77777777" w:rsidTr="008F0191">
        <w:trPr>
          <w:trHeight w:val="540"/>
        </w:trPr>
        <w:tc>
          <w:tcPr>
            <w:tcW w:w="367" w:type="pct"/>
            <w:shd w:val="clear" w:color="auto" w:fill="auto"/>
            <w:hideMark/>
          </w:tcPr>
          <w:p w14:paraId="0B09B19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13.4.</w:t>
            </w:r>
          </w:p>
        </w:tc>
        <w:tc>
          <w:tcPr>
            <w:tcW w:w="1862" w:type="pct"/>
            <w:shd w:val="clear" w:color="auto" w:fill="auto"/>
            <w:hideMark/>
          </w:tcPr>
          <w:p w14:paraId="0DEFC794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Уборка крыльца и площадки перед входом в подъезд от наледи и снега</w:t>
            </w:r>
          </w:p>
        </w:tc>
        <w:tc>
          <w:tcPr>
            <w:tcW w:w="1128" w:type="pct"/>
            <w:shd w:val="clear" w:color="auto" w:fill="auto"/>
            <w:hideMark/>
          </w:tcPr>
          <w:p w14:paraId="42C82FB0" w14:textId="60B52096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По мере необходимости</w:t>
            </w:r>
          </w:p>
        </w:tc>
        <w:tc>
          <w:tcPr>
            <w:tcW w:w="821" w:type="pct"/>
            <w:vMerge/>
            <w:hideMark/>
          </w:tcPr>
          <w:p w14:paraId="14DA524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1692168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20EECF10" w14:textId="77777777" w:rsidTr="008F0191">
        <w:trPr>
          <w:trHeight w:val="360"/>
        </w:trPr>
        <w:tc>
          <w:tcPr>
            <w:tcW w:w="367" w:type="pct"/>
            <w:shd w:val="clear" w:color="auto" w:fill="auto"/>
            <w:hideMark/>
          </w:tcPr>
          <w:p w14:paraId="03AE782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13.5.</w:t>
            </w:r>
          </w:p>
        </w:tc>
        <w:tc>
          <w:tcPr>
            <w:tcW w:w="1862" w:type="pct"/>
            <w:shd w:val="clear" w:color="auto" w:fill="auto"/>
            <w:hideMark/>
          </w:tcPr>
          <w:p w14:paraId="57452146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Уборка придомовой территории</w:t>
            </w:r>
          </w:p>
        </w:tc>
        <w:tc>
          <w:tcPr>
            <w:tcW w:w="1128" w:type="pct"/>
            <w:shd w:val="clear" w:color="auto" w:fill="auto"/>
            <w:hideMark/>
          </w:tcPr>
          <w:p w14:paraId="121A6CD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2 раза в неделю</w:t>
            </w:r>
          </w:p>
        </w:tc>
        <w:tc>
          <w:tcPr>
            <w:tcW w:w="821" w:type="pct"/>
            <w:vMerge/>
            <w:hideMark/>
          </w:tcPr>
          <w:p w14:paraId="1ACE8252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F6A542F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E220062" w14:textId="77777777" w:rsidTr="008F0191">
        <w:trPr>
          <w:trHeight w:val="420"/>
        </w:trPr>
        <w:tc>
          <w:tcPr>
            <w:tcW w:w="367" w:type="pct"/>
            <w:shd w:val="clear" w:color="auto" w:fill="auto"/>
            <w:hideMark/>
          </w:tcPr>
          <w:p w14:paraId="048A5E3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13.6.</w:t>
            </w:r>
          </w:p>
        </w:tc>
        <w:tc>
          <w:tcPr>
            <w:tcW w:w="1862" w:type="pct"/>
            <w:shd w:val="clear" w:color="auto" w:fill="auto"/>
            <w:hideMark/>
          </w:tcPr>
          <w:p w14:paraId="4B4C85A5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Скашивание травы на придомовой территории</w:t>
            </w:r>
          </w:p>
        </w:tc>
        <w:tc>
          <w:tcPr>
            <w:tcW w:w="1128" w:type="pct"/>
            <w:shd w:val="clear" w:color="auto" w:fill="auto"/>
            <w:hideMark/>
          </w:tcPr>
          <w:p w14:paraId="51AFF0D8" w14:textId="7C37C1B2" w:rsidR="00CA6CE7" w:rsidRPr="00CA6CE7" w:rsidRDefault="00A32964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раза в год</w:t>
            </w:r>
          </w:p>
        </w:tc>
        <w:tc>
          <w:tcPr>
            <w:tcW w:w="821" w:type="pct"/>
            <w:vMerge/>
            <w:hideMark/>
          </w:tcPr>
          <w:p w14:paraId="65B7698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8576E4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23E1D1D" w14:textId="77777777" w:rsidTr="008F0191">
        <w:trPr>
          <w:trHeight w:val="353"/>
        </w:trPr>
        <w:tc>
          <w:tcPr>
            <w:tcW w:w="3357" w:type="pct"/>
            <w:gridSpan w:val="3"/>
            <w:shd w:val="clear" w:color="auto" w:fill="auto"/>
            <w:hideMark/>
          </w:tcPr>
          <w:p w14:paraId="7975B618" w14:textId="5F49E1D6" w:rsidR="00CA6CE7" w:rsidRPr="00A32964" w:rsidRDefault="00CA6CE7" w:rsidP="00A32964">
            <w:pPr>
              <w:jc w:val="center"/>
              <w:rPr>
                <w:b/>
                <w:lang w:eastAsia="en-US"/>
              </w:rPr>
            </w:pPr>
            <w:r w:rsidRPr="00A32964">
              <w:rPr>
                <w:b/>
                <w:lang w:eastAsia="en-US"/>
              </w:rPr>
              <w:t xml:space="preserve">14. Работы по </w:t>
            </w:r>
            <w:r w:rsidR="00A32964">
              <w:rPr>
                <w:b/>
                <w:lang w:eastAsia="en-US"/>
              </w:rPr>
              <w:t>организации мест накопления ТКО</w:t>
            </w:r>
          </w:p>
        </w:tc>
        <w:tc>
          <w:tcPr>
            <w:tcW w:w="821" w:type="pct"/>
            <w:vMerge/>
            <w:hideMark/>
          </w:tcPr>
          <w:p w14:paraId="33D7B8B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5D64A6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8BDC3CF" w14:textId="77777777" w:rsidTr="008F0191">
        <w:trPr>
          <w:trHeight w:val="699"/>
        </w:trPr>
        <w:tc>
          <w:tcPr>
            <w:tcW w:w="367" w:type="pct"/>
            <w:shd w:val="clear" w:color="auto" w:fill="auto"/>
            <w:hideMark/>
          </w:tcPr>
          <w:p w14:paraId="53EFDA2B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14.1.</w:t>
            </w:r>
          </w:p>
        </w:tc>
        <w:tc>
          <w:tcPr>
            <w:tcW w:w="1862" w:type="pct"/>
            <w:shd w:val="clear" w:color="auto" w:fill="auto"/>
            <w:hideMark/>
          </w:tcPr>
          <w:p w14:paraId="33918E8B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Уборка контейнерных площадок, расположенных на территории общего имущества многоквартирного дома</w:t>
            </w:r>
          </w:p>
        </w:tc>
        <w:tc>
          <w:tcPr>
            <w:tcW w:w="1128" w:type="pct"/>
            <w:shd w:val="clear" w:color="auto" w:fill="auto"/>
            <w:hideMark/>
          </w:tcPr>
          <w:p w14:paraId="72164C0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5 раз в неделю</w:t>
            </w:r>
          </w:p>
        </w:tc>
        <w:tc>
          <w:tcPr>
            <w:tcW w:w="821" w:type="pct"/>
            <w:vMerge/>
            <w:hideMark/>
          </w:tcPr>
          <w:p w14:paraId="5C707B98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62424D35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A07A606" w14:textId="77777777" w:rsidTr="008F0191">
        <w:trPr>
          <w:trHeight w:val="411"/>
        </w:trPr>
        <w:tc>
          <w:tcPr>
            <w:tcW w:w="367" w:type="pct"/>
            <w:shd w:val="clear" w:color="auto" w:fill="auto"/>
            <w:hideMark/>
          </w:tcPr>
          <w:p w14:paraId="430D9C3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14.2.</w:t>
            </w:r>
          </w:p>
        </w:tc>
        <w:tc>
          <w:tcPr>
            <w:tcW w:w="1862" w:type="pct"/>
            <w:shd w:val="clear" w:color="auto" w:fill="auto"/>
            <w:hideMark/>
          </w:tcPr>
          <w:p w14:paraId="7C2DBBEB" w14:textId="3D934329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Окрашивание мусорных контейнеров</w:t>
            </w:r>
          </w:p>
        </w:tc>
        <w:tc>
          <w:tcPr>
            <w:tcW w:w="1128" w:type="pct"/>
            <w:shd w:val="clear" w:color="auto" w:fill="auto"/>
            <w:hideMark/>
          </w:tcPr>
          <w:p w14:paraId="018F2873" w14:textId="6457C10D" w:rsidR="00CA6CE7" w:rsidRPr="00CA6CE7" w:rsidRDefault="00A32964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CA6CE7" w:rsidRPr="00CA6CE7">
              <w:rPr>
                <w:lang w:eastAsia="en-US"/>
              </w:rPr>
              <w:t>о мере необходимости</w:t>
            </w:r>
          </w:p>
        </w:tc>
        <w:tc>
          <w:tcPr>
            <w:tcW w:w="821" w:type="pct"/>
            <w:vMerge/>
            <w:hideMark/>
          </w:tcPr>
          <w:p w14:paraId="6C0F83D7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2A41B49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045A8D66" w14:textId="77777777" w:rsidTr="008F0191">
        <w:trPr>
          <w:trHeight w:val="1020"/>
        </w:trPr>
        <w:tc>
          <w:tcPr>
            <w:tcW w:w="367" w:type="pct"/>
            <w:shd w:val="clear" w:color="auto" w:fill="auto"/>
            <w:hideMark/>
          </w:tcPr>
          <w:p w14:paraId="6278DAEA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14.3.</w:t>
            </w:r>
          </w:p>
        </w:tc>
        <w:tc>
          <w:tcPr>
            <w:tcW w:w="1862" w:type="pct"/>
            <w:shd w:val="clear" w:color="auto" w:fill="auto"/>
            <w:hideMark/>
          </w:tcPr>
          <w:p w14:paraId="51733FB0" w14:textId="77777777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>Организация мест накопления (очистка подъезда к мусорным контейнерам в зимнее время, ремонт ограждения контейнерной площадки) ТКО</w:t>
            </w:r>
          </w:p>
        </w:tc>
        <w:tc>
          <w:tcPr>
            <w:tcW w:w="1128" w:type="pct"/>
            <w:shd w:val="clear" w:color="auto" w:fill="auto"/>
            <w:hideMark/>
          </w:tcPr>
          <w:p w14:paraId="4D5F265E" w14:textId="37E554AB" w:rsidR="00CA6CE7" w:rsidRPr="00CA6CE7" w:rsidRDefault="00A32964" w:rsidP="00CA6CE7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CA6CE7" w:rsidRPr="00CA6CE7">
              <w:rPr>
                <w:lang w:eastAsia="en-US"/>
              </w:rPr>
              <w:t>о мере необходимости</w:t>
            </w:r>
          </w:p>
        </w:tc>
        <w:tc>
          <w:tcPr>
            <w:tcW w:w="821" w:type="pct"/>
            <w:vMerge/>
            <w:hideMark/>
          </w:tcPr>
          <w:p w14:paraId="564FBF6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4C6F022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D58C6B1" w14:textId="77777777" w:rsidTr="008F0191">
        <w:trPr>
          <w:trHeight w:val="390"/>
        </w:trPr>
        <w:tc>
          <w:tcPr>
            <w:tcW w:w="3357" w:type="pct"/>
            <w:gridSpan w:val="3"/>
            <w:shd w:val="clear" w:color="auto" w:fill="auto"/>
            <w:hideMark/>
          </w:tcPr>
          <w:p w14:paraId="20EF314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15.Работы по обеспечению требований пожарной безопасности.</w:t>
            </w:r>
          </w:p>
        </w:tc>
        <w:tc>
          <w:tcPr>
            <w:tcW w:w="821" w:type="pct"/>
            <w:vMerge/>
            <w:hideMark/>
          </w:tcPr>
          <w:p w14:paraId="13419B7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56F568E3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134F0FD5" w14:textId="77777777" w:rsidTr="008F0191">
        <w:trPr>
          <w:trHeight w:val="1470"/>
        </w:trPr>
        <w:tc>
          <w:tcPr>
            <w:tcW w:w="367" w:type="pct"/>
            <w:shd w:val="clear" w:color="auto" w:fill="auto"/>
            <w:hideMark/>
          </w:tcPr>
          <w:p w14:paraId="51CB7E3E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15.1.</w:t>
            </w:r>
          </w:p>
        </w:tc>
        <w:tc>
          <w:tcPr>
            <w:tcW w:w="1862" w:type="pct"/>
            <w:shd w:val="clear" w:color="auto" w:fill="auto"/>
            <w:hideMark/>
          </w:tcPr>
          <w:p w14:paraId="06B6F9CD" w14:textId="24D8EB3B" w:rsidR="008F0191" w:rsidRPr="00CA6CE7" w:rsidRDefault="00CA6CE7" w:rsidP="0019476B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Осмотры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защиты. При выявлении нарушений </w:t>
            </w:r>
            <w:r w:rsidR="00A32964">
              <w:rPr>
                <w:lang w:eastAsia="en-US"/>
              </w:rPr>
              <w:t>- принятие мер к их устранению</w:t>
            </w:r>
          </w:p>
        </w:tc>
        <w:tc>
          <w:tcPr>
            <w:tcW w:w="1128" w:type="pct"/>
            <w:shd w:val="clear" w:color="auto" w:fill="auto"/>
            <w:hideMark/>
          </w:tcPr>
          <w:p w14:paraId="3499E8D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 раз в год</w:t>
            </w:r>
          </w:p>
        </w:tc>
        <w:tc>
          <w:tcPr>
            <w:tcW w:w="821" w:type="pct"/>
            <w:vMerge/>
            <w:hideMark/>
          </w:tcPr>
          <w:p w14:paraId="0F856E60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0CE8013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6BA9513E" w14:textId="77777777" w:rsidTr="008F0191">
        <w:trPr>
          <w:trHeight w:val="173"/>
        </w:trPr>
        <w:tc>
          <w:tcPr>
            <w:tcW w:w="3357" w:type="pct"/>
            <w:gridSpan w:val="3"/>
            <w:shd w:val="clear" w:color="auto" w:fill="auto"/>
            <w:hideMark/>
          </w:tcPr>
          <w:p w14:paraId="5B1F1B25" w14:textId="54CA57A9" w:rsidR="00CA6CE7" w:rsidRPr="00A32964" w:rsidRDefault="00CA6CE7" w:rsidP="00A32964">
            <w:pPr>
              <w:jc w:val="center"/>
              <w:rPr>
                <w:b/>
                <w:lang w:eastAsia="en-US"/>
              </w:rPr>
            </w:pPr>
            <w:r w:rsidRPr="00A32964">
              <w:rPr>
                <w:b/>
                <w:lang w:eastAsia="en-US"/>
              </w:rPr>
              <w:t>16</w:t>
            </w:r>
            <w:r w:rsidR="00A32964">
              <w:rPr>
                <w:b/>
                <w:lang w:eastAsia="en-US"/>
              </w:rPr>
              <w:t>. Обеспечение устранения аварий</w:t>
            </w:r>
          </w:p>
        </w:tc>
        <w:tc>
          <w:tcPr>
            <w:tcW w:w="821" w:type="pct"/>
            <w:vMerge/>
            <w:hideMark/>
          </w:tcPr>
          <w:p w14:paraId="5361403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54E88B44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73415F7A" w14:textId="77777777" w:rsidTr="008F0191">
        <w:trPr>
          <w:trHeight w:val="1915"/>
        </w:trPr>
        <w:tc>
          <w:tcPr>
            <w:tcW w:w="367" w:type="pct"/>
            <w:shd w:val="clear" w:color="auto" w:fill="auto"/>
            <w:hideMark/>
          </w:tcPr>
          <w:p w14:paraId="599EB939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  <w:r w:rsidRPr="00CA6CE7">
              <w:rPr>
                <w:lang w:eastAsia="en-US"/>
              </w:rPr>
              <w:t>16.1.</w:t>
            </w:r>
          </w:p>
        </w:tc>
        <w:tc>
          <w:tcPr>
            <w:tcW w:w="1862" w:type="pct"/>
            <w:shd w:val="clear" w:color="auto" w:fill="auto"/>
            <w:hideMark/>
          </w:tcPr>
          <w:p w14:paraId="3934A9BB" w14:textId="67FC9FEF" w:rsidR="00CA6CE7" w:rsidRPr="00CA6CE7" w:rsidRDefault="00CA6CE7" w:rsidP="00A32964">
            <w:pPr>
              <w:spacing w:line="276" w:lineRule="auto"/>
              <w:jc w:val="both"/>
              <w:rPr>
                <w:lang w:eastAsia="en-US"/>
              </w:rPr>
            </w:pPr>
            <w:r w:rsidRPr="00CA6CE7">
              <w:rPr>
                <w:lang w:eastAsia="en-US"/>
              </w:rPr>
              <w:t xml:space="preserve">Обеспечение устранения аварий на СО, горячего и холодного водоснабжения, отведения сточных вод (водоотведения), электроснабжения, </w:t>
            </w:r>
            <w:r w:rsidR="00A32964">
              <w:rPr>
                <w:lang w:eastAsia="en-US"/>
              </w:rPr>
              <w:t>выполнения заявок населения</w:t>
            </w:r>
          </w:p>
        </w:tc>
        <w:tc>
          <w:tcPr>
            <w:tcW w:w="1128" w:type="pct"/>
            <w:shd w:val="clear" w:color="auto" w:fill="auto"/>
            <w:hideMark/>
          </w:tcPr>
          <w:p w14:paraId="34604599" w14:textId="3F8E3ECE" w:rsidR="00CA6CE7" w:rsidRPr="00CA6CE7" w:rsidRDefault="008F0191" w:rsidP="008F019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В соответствии с приложением № </w:t>
            </w:r>
            <w:r w:rsidR="00CA6CE7" w:rsidRPr="00CA6CE7">
              <w:rPr>
                <w:lang w:eastAsia="en-US"/>
              </w:rPr>
              <w:t xml:space="preserve">1 к Правилам предоставления коммунальных услуг собственникам, утвержденных </w:t>
            </w:r>
            <w:r>
              <w:rPr>
                <w:lang w:eastAsia="en-US"/>
              </w:rPr>
              <w:t>п</w:t>
            </w:r>
            <w:r w:rsidR="00CA6CE7" w:rsidRPr="00CA6CE7">
              <w:rPr>
                <w:lang w:eastAsia="en-US"/>
              </w:rPr>
              <w:t>остановлением Правительства Р</w:t>
            </w:r>
            <w:r>
              <w:rPr>
                <w:lang w:eastAsia="en-US"/>
              </w:rPr>
              <w:t xml:space="preserve">оссийской </w:t>
            </w:r>
            <w:r w:rsidR="00CA6CE7" w:rsidRPr="00CA6CE7">
              <w:rPr>
                <w:lang w:eastAsia="en-US"/>
              </w:rPr>
              <w:t>Ф</w:t>
            </w:r>
            <w:r>
              <w:rPr>
                <w:lang w:eastAsia="en-US"/>
              </w:rPr>
              <w:t>едерации от 06.05.2011 № 354</w:t>
            </w:r>
          </w:p>
        </w:tc>
        <w:tc>
          <w:tcPr>
            <w:tcW w:w="821" w:type="pct"/>
            <w:vMerge/>
            <w:hideMark/>
          </w:tcPr>
          <w:p w14:paraId="6C5AD02D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22" w:type="pct"/>
            <w:vMerge/>
            <w:hideMark/>
          </w:tcPr>
          <w:p w14:paraId="72F14721" w14:textId="77777777" w:rsidR="00CA6CE7" w:rsidRPr="00CA6CE7" w:rsidRDefault="00CA6CE7" w:rsidP="00CA6CE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A6CE7" w:rsidRPr="00CA6CE7" w14:paraId="41408732" w14:textId="77777777" w:rsidTr="008F0191">
        <w:trPr>
          <w:trHeight w:val="600"/>
        </w:trPr>
        <w:tc>
          <w:tcPr>
            <w:tcW w:w="367" w:type="pct"/>
            <w:shd w:val="clear" w:color="auto" w:fill="auto"/>
            <w:hideMark/>
          </w:tcPr>
          <w:p w14:paraId="2DF8C827" w14:textId="55845D9A" w:rsidR="00CA6CE7" w:rsidRPr="00CA6CE7" w:rsidRDefault="00CA6CE7" w:rsidP="00CA6C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862" w:type="pct"/>
            <w:shd w:val="clear" w:color="auto" w:fill="auto"/>
            <w:hideMark/>
          </w:tcPr>
          <w:p w14:paraId="3C234B52" w14:textId="24995B57" w:rsidR="00CA6CE7" w:rsidRPr="00CA6CE7" w:rsidRDefault="00CA6CE7" w:rsidP="008F0191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И</w:t>
            </w:r>
            <w:r w:rsidR="008F0191">
              <w:rPr>
                <w:b/>
                <w:bCs/>
                <w:lang w:eastAsia="en-US"/>
              </w:rPr>
              <w:t>того</w:t>
            </w:r>
            <w:r w:rsidRPr="00CA6CE7">
              <w:rPr>
                <w:b/>
                <w:bCs/>
                <w:lang w:eastAsia="en-US"/>
              </w:rPr>
              <w:t>:</w:t>
            </w:r>
          </w:p>
        </w:tc>
        <w:tc>
          <w:tcPr>
            <w:tcW w:w="1128" w:type="pct"/>
            <w:shd w:val="clear" w:color="auto" w:fill="auto"/>
            <w:hideMark/>
          </w:tcPr>
          <w:p w14:paraId="310D69BF" w14:textId="5207B164" w:rsidR="00CA6CE7" w:rsidRPr="00CA6CE7" w:rsidRDefault="00CA6CE7" w:rsidP="00CA6C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821" w:type="pct"/>
            <w:shd w:val="clear" w:color="auto" w:fill="auto"/>
            <w:hideMark/>
          </w:tcPr>
          <w:p w14:paraId="6A9E9FDF" w14:textId="77777777" w:rsidR="00CA6CE7" w:rsidRPr="00CA6CE7" w:rsidRDefault="00CA6CE7" w:rsidP="00CA6C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73 237,82</w:t>
            </w:r>
          </w:p>
        </w:tc>
        <w:tc>
          <w:tcPr>
            <w:tcW w:w="822" w:type="pct"/>
            <w:shd w:val="clear" w:color="auto" w:fill="auto"/>
            <w:hideMark/>
          </w:tcPr>
          <w:p w14:paraId="626825E5" w14:textId="77777777" w:rsidR="00CA6CE7" w:rsidRPr="00CA6CE7" w:rsidRDefault="00CA6CE7" w:rsidP="00CA6CE7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CA6CE7">
              <w:rPr>
                <w:b/>
                <w:bCs/>
                <w:lang w:eastAsia="en-US"/>
              </w:rPr>
              <w:t>31,45</w:t>
            </w:r>
          </w:p>
        </w:tc>
      </w:tr>
    </w:tbl>
    <w:p w14:paraId="638F542A" w14:textId="77777777" w:rsidR="009A5B2E" w:rsidRPr="008F0191" w:rsidRDefault="009A5B2E" w:rsidP="008F0191">
      <w:pPr>
        <w:autoSpaceDE w:val="0"/>
        <w:autoSpaceDN w:val="0"/>
        <w:adjustRightInd w:val="0"/>
        <w:ind w:firstLine="540"/>
        <w:jc w:val="right"/>
        <w:rPr>
          <w:b/>
          <w:sz w:val="16"/>
          <w:szCs w:val="16"/>
        </w:rPr>
      </w:pPr>
    </w:p>
    <w:p w14:paraId="37D2267A" w14:textId="77777777" w:rsidR="00CC2F04" w:rsidRPr="00393A6F" w:rsidRDefault="00CC2F04" w:rsidP="00393A6F">
      <w:pPr>
        <w:jc w:val="both"/>
        <w:rPr>
          <w:sz w:val="16"/>
          <w:szCs w:val="16"/>
        </w:rPr>
      </w:pPr>
    </w:p>
    <w:p w14:paraId="1161BF22" w14:textId="4A757A32" w:rsidR="00CC2F04" w:rsidRPr="00CC2F04" w:rsidRDefault="00CC2F04" w:rsidP="00CC2F04">
      <w:pPr>
        <w:jc w:val="center"/>
        <w:rPr>
          <w:b/>
          <w:bCs/>
          <w:sz w:val="28"/>
          <w:szCs w:val="28"/>
        </w:rPr>
      </w:pPr>
      <w:r w:rsidRPr="00CC2F04">
        <w:rPr>
          <w:b/>
          <w:bCs/>
          <w:sz w:val="28"/>
          <w:szCs w:val="28"/>
        </w:rPr>
        <w:t>ПЕРЕЧЕНЬ</w:t>
      </w:r>
    </w:p>
    <w:p w14:paraId="6DEE48AD" w14:textId="77777777" w:rsidR="00CC2F04" w:rsidRPr="00CC2F04" w:rsidRDefault="00CC2F04" w:rsidP="00CC2F04">
      <w:pPr>
        <w:jc w:val="center"/>
        <w:rPr>
          <w:b/>
          <w:bCs/>
          <w:sz w:val="28"/>
          <w:szCs w:val="28"/>
        </w:rPr>
      </w:pPr>
      <w:r w:rsidRPr="00CC2F04">
        <w:rPr>
          <w:b/>
          <w:bCs/>
          <w:sz w:val="28"/>
          <w:szCs w:val="28"/>
        </w:rPr>
        <w:t>работ и услуг по содержанию общего имущества собственников помещений в многоквартирных домах по адресам:</w:t>
      </w:r>
    </w:p>
    <w:p w14:paraId="141AF7A8" w14:textId="77777777" w:rsidR="00CC2F04" w:rsidRDefault="00CC2F04" w:rsidP="00CC2F04">
      <w:pPr>
        <w:jc w:val="center"/>
        <w:rPr>
          <w:sz w:val="28"/>
          <w:szCs w:val="28"/>
        </w:rPr>
      </w:pPr>
    </w:p>
    <w:p w14:paraId="399552F9" w14:textId="718BA330" w:rsidR="009A5B2E" w:rsidRDefault="009A5B2E" w:rsidP="00CA6CE7">
      <w:pPr>
        <w:jc w:val="both"/>
        <w:rPr>
          <w:sz w:val="28"/>
          <w:szCs w:val="28"/>
        </w:rPr>
      </w:pPr>
      <w:r w:rsidRPr="00995713">
        <w:rPr>
          <w:sz w:val="28"/>
          <w:szCs w:val="28"/>
        </w:rPr>
        <w:t xml:space="preserve">ул. </w:t>
      </w:r>
      <w:r>
        <w:rPr>
          <w:sz w:val="28"/>
          <w:szCs w:val="28"/>
        </w:rPr>
        <w:t>Стадионная, д. 2</w:t>
      </w:r>
      <w:r w:rsidR="00CC2F04">
        <w:rPr>
          <w:sz w:val="28"/>
          <w:szCs w:val="28"/>
        </w:rPr>
        <w:t xml:space="preserve">, </w:t>
      </w:r>
      <w:r w:rsidR="00CC2F04" w:rsidRPr="00995713">
        <w:rPr>
          <w:sz w:val="28"/>
          <w:szCs w:val="28"/>
        </w:rPr>
        <w:t xml:space="preserve">п. </w:t>
      </w:r>
      <w:r w:rsidR="00CC2F04">
        <w:rPr>
          <w:sz w:val="28"/>
          <w:szCs w:val="28"/>
        </w:rPr>
        <w:t xml:space="preserve">Стекольный, </w:t>
      </w:r>
      <w:r w:rsidR="00CC2F04" w:rsidRPr="00995713">
        <w:rPr>
          <w:sz w:val="28"/>
          <w:szCs w:val="28"/>
        </w:rPr>
        <w:t>Хасынский район,</w:t>
      </w:r>
      <w:r w:rsidR="00CC2F04">
        <w:rPr>
          <w:sz w:val="28"/>
          <w:szCs w:val="28"/>
        </w:rPr>
        <w:t xml:space="preserve"> Магаданская область.</w:t>
      </w:r>
    </w:p>
    <w:p w14:paraId="78A44B48" w14:textId="77777777" w:rsidR="009A5B2E" w:rsidRDefault="009A5B2E" w:rsidP="00CA6CE7">
      <w:pPr>
        <w:jc w:val="both"/>
        <w:rPr>
          <w:sz w:val="28"/>
          <w:szCs w:val="28"/>
        </w:rPr>
      </w:pPr>
    </w:p>
    <w:p w14:paraId="4E794C03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>Перечень и стоимость обязательных работ и услуг по управлению, содержанию и ремонту общего имущества в многоквартирных</w:t>
      </w:r>
    </w:p>
    <w:p w14:paraId="45261B50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>домах муниципального образования «Хасынский муниципальный</w:t>
      </w:r>
    </w:p>
    <w:p w14:paraId="4C7A2409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 xml:space="preserve"> округ Магаданской области» для нанимателей по договорам социального найма и договорам найма жилых помещений в многоквартирных домах муниципального жилищного фонда,</w:t>
      </w:r>
    </w:p>
    <w:p w14:paraId="1D8B22C3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 xml:space="preserve"> имеющих и подвальное и чердачное помещение, а также для собственников жилых помещений в многоквартирных домах,</w:t>
      </w:r>
    </w:p>
    <w:p w14:paraId="79BE11E1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>имеющих и подвальное и чердачное помещение, не выбравших</w:t>
      </w:r>
    </w:p>
    <w:p w14:paraId="76848AB5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>способ управления многоквартирным домом, или выбравших</w:t>
      </w:r>
    </w:p>
    <w:p w14:paraId="02B7A4EB" w14:textId="77777777" w:rsidR="008F0191" w:rsidRDefault="008F0191" w:rsidP="008F0191">
      <w:pPr>
        <w:jc w:val="center"/>
        <w:rPr>
          <w:b/>
          <w:bCs/>
          <w:sz w:val="28"/>
          <w:szCs w:val="28"/>
        </w:rPr>
      </w:pPr>
      <w:r w:rsidRPr="008F0191">
        <w:rPr>
          <w:b/>
          <w:bCs/>
          <w:sz w:val="28"/>
          <w:szCs w:val="28"/>
        </w:rPr>
        <w:t>способ управления, но на общем собрании не принявших</w:t>
      </w:r>
    </w:p>
    <w:p w14:paraId="32095B0F" w14:textId="2A615ED6" w:rsidR="008F0191" w:rsidRPr="008F0191" w:rsidRDefault="008F0191" w:rsidP="008F0191">
      <w:pPr>
        <w:jc w:val="center"/>
        <w:rPr>
          <w:sz w:val="28"/>
          <w:szCs w:val="28"/>
        </w:rPr>
      </w:pPr>
      <w:r w:rsidRPr="008F0191">
        <w:rPr>
          <w:b/>
          <w:bCs/>
          <w:sz w:val="28"/>
          <w:szCs w:val="28"/>
        </w:rPr>
        <w:t>решение об установлении размера платы</w:t>
      </w:r>
    </w:p>
    <w:p w14:paraId="2BF70B4B" w14:textId="77777777" w:rsidR="008F0191" w:rsidRPr="00995713" w:rsidRDefault="008F0191" w:rsidP="00CA6CE7">
      <w:pPr>
        <w:jc w:val="both"/>
        <w:rPr>
          <w:sz w:val="28"/>
          <w:szCs w:val="28"/>
        </w:rPr>
      </w:pP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513"/>
        <w:gridCol w:w="2145"/>
        <w:gridCol w:w="1376"/>
        <w:gridCol w:w="1401"/>
      </w:tblGrid>
      <w:tr w:rsidR="008F0191" w:rsidRPr="008F0191" w14:paraId="247F310F" w14:textId="77777777" w:rsidTr="008F0191">
        <w:trPr>
          <w:trHeight w:val="330"/>
        </w:trPr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38AD830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21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947FE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179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FBB24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Обслуживаемая площадь (кв. м)</w:t>
            </w:r>
          </w:p>
        </w:tc>
        <w:tc>
          <w:tcPr>
            <w:tcW w:w="7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F36D8B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193 987,00</w:t>
            </w:r>
          </w:p>
        </w:tc>
      </w:tr>
      <w:tr w:rsidR="008F0191" w:rsidRPr="008F0191" w14:paraId="50E71656" w14:textId="77777777" w:rsidTr="008F0191">
        <w:trPr>
          <w:trHeight w:val="600"/>
        </w:trPr>
        <w:tc>
          <w:tcPr>
            <w:tcW w:w="35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56700CA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</w:rPr>
            </w:pPr>
            <w:r w:rsidRPr="008F0191">
              <w:rPr>
                <w:b/>
              </w:rPr>
              <w:t>№</w:t>
            </w:r>
          </w:p>
          <w:p w14:paraId="3E89DEF2" w14:textId="002622F0" w:rsidR="008F0191" w:rsidRPr="008F0191" w:rsidRDefault="008F0191" w:rsidP="008F0191">
            <w:pPr>
              <w:spacing w:line="276" w:lineRule="auto"/>
              <w:jc w:val="center"/>
              <w:rPr>
                <w:b/>
              </w:rPr>
            </w:pPr>
            <w:r w:rsidRPr="008F0191">
              <w:rPr>
                <w:b/>
              </w:rPr>
              <w:t>п/п</w:t>
            </w:r>
          </w:p>
        </w:tc>
        <w:tc>
          <w:tcPr>
            <w:tcW w:w="2149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A3AC33A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</w:rPr>
            </w:pPr>
            <w:r w:rsidRPr="008F0191">
              <w:rPr>
                <w:b/>
              </w:rPr>
              <w:t>Наименование работ и услуг</w:t>
            </w:r>
          </w:p>
        </w:tc>
        <w:tc>
          <w:tcPr>
            <w:tcW w:w="1095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B6075B1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</w:rPr>
            </w:pPr>
            <w:r w:rsidRPr="008F0191">
              <w:rPr>
                <w:b/>
              </w:rPr>
              <w:t>Периодичность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4E8FD72C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</w:rPr>
            </w:pPr>
            <w:r w:rsidRPr="008F0191">
              <w:rPr>
                <w:b/>
              </w:rPr>
              <w:t>Годовая плата (рублей)</w:t>
            </w:r>
          </w:p>
        </w:tc>
        <w:tc>
          <w:tcPr>
            <w:tcW w:w="702" w:type="pct"/>
            <w:vMerge w:val="restart"/>
            <w:tcBorders>
              <w:top w:val="single" w:sz="4" w:space="0" w:color="auto"/>
            </w:tcBorders>
            <w:shd w:val="clear" w:color="auto" w:fill="auto"/>
            <w:hideMark/>
          </w:tcPr>
          <w:p w14:paraId="7F3EA4F2" w14:textId="57010C1B" w:rsidR="008F0191" w:rsidRPr="008F0191" w:rsidRDefault="008F0191" w:rsidP="008F0191">
            <w:pPr>
              <w:spacing w:line="276" w:lineRule="auto"/>
              <w:jc w:val="center"/>
              <w:rPr>
                <w:b/>
              </w:rPr>
            </w:pPr>
            <w:r w:rsidRPr="008F0191">
              <w:rPr>
                <w:b/>
              </w:rPr>
              <w:t>Стои</w:t>
            </w:r>
            <w:r>
              <w:rPr>
                <w:b/>
              </w:rPr>
              <w:t>мость на 1м2 общей площади (рублей</w:t>
            </w:r>
            <w:r w:rsidRPr="008F0191">
              <w:rPr>
                <w:b/>
              </w:rPr>
              <w:t xml:space="preserve"> в месяц)</w:t>
            </w:r>
          </w:p>
        </w:tc>
      </w:tr>
      <w:tr w:rsidR="008F0191" w:rsidRPr="008F0191" w14:paraId="2254FAAE" w14:textId="77777777" w:rsidTr="008F0191">
        <w:trPr>
          <w:trHeight w:val="600"/>
        </w:trPr>
        <w:tc>
          <w:tcPr>
            <w:tcW w:w="352" w:type="pct"/>
            <w:vMerge/>
            <w:hideMark/>
          </w:tcPr>
          <w:p w14:paraId="4C50B50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2149" w:type="pct"/>
            <w:vMerge/>
            <w:hideMark/>
          </w:tcPr>
          <w:p w14:paraId="4F3D10C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1095" w:type="pct"/>
            <w:vMerge/>
            <w:hideMark/>
          </w:tcPr>
          <w:p w14:paraId="74B9703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0912EA9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5BE590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4EB8E5A" w14:textId="77777777" w:rsidTr="008F0191">
        <w:trPr>
          <w:trHeight w:val="933"/>
        </w:trPr>
        <w:tc>
          <w:tcPr>
            <w:tcW w:w="3596" w:type="pct"/>
            <w:gridSpan w:val="3"/>
            <w:shd w:val="clear" w:color="auto" w:fill="auto"/>
            <w:hideMark/>
          </w:tcPr>
          <w:p w14:paraId="1D2102E7" w14:textId="570FD60D" w:rsidR="008F0191" w:rsidRDefault="00EF683F" w:rsidP="008F0191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</w:t>
            </w:r>
            <w:r w:rsidR="008F0191" w:rsidRPr="008F0191">
              <w:rPr>
                <w:b/>
                <w:bCs/>
              </w:rPr>
              <w:t>. Работы, необходимые для надлежащего содержания несущих конструкций (фундаментов, стен, колонн и столбов, перекрытий и покрытий, балок, ригелей, лестниц, несущих элементов крыш) и ненесущих конструкций (перегородок, внутренней отделки,</w:t>
            </w:r>
          </w:p>
          <w:p w14:paraId="31219A90" w14:textId="4813C62D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полов) многоквартирных домов</w:t>
            </w:r>
          </w:p>
        </w:tc>
        <w:tc>
          <w:tcPr>
            <w:tcW w:w="702" w:type="pct"/>
            <w:shd w:val="clear" w:color="auto" w:fill="auto"/>
            <w:hideMark/>
          </w:tcPr>
          <w:p w14:paraId="71334660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24 512,48</w:t>
            </w:r>
          </w:p>
        </w:tc>
        <w:tc>
          <w:tcPr>
            <w:tcW w:w="702" w:type="pct"/>
            <w:shd w:val="clear" w:color="auto" w:fill="auto"/>
            <w:hideMark/>
          </w:tcPr>
          <w:p w14:paraId="571FB654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10,53</w:t>
            </w:r>
          </w:p>
        </w:tc>
      </w:tr>
      <w:tr w:rsidR="008F0191" w:rsidRPr="008F0191" w14:paraId="422D5D54" w14:textId="77777777" w:rsidTr="008F0191">
        <w:trPr>
          <w:trHeight w:val="375"/>
        </w:trPr>
        <w:tc>
          <w:tcPr>
            <w:tcW w:w="3596" w:type="pct"/>
            <w:gridSpan w:val="3"/>
            <w:shd w:val="clear" w:color="auto" w:fill="auto"/>
            <w:hideMark/>
          </w:tcPr>
          <w:p w14:paraId="6BC0EC88" w14:textId="29760894" w:rsidR="008F0191" w:rsidRPr="008F0191" w:rsidRDefault="008F0191" w:rsidP="008F0191">
            <w:pPr>
              <w:pStyle w:val="aa"/>
              <w:rPr>
                <w:b/>
              </w:rPr>
            </w:pPr>
            <w:r w:rsidRPr="008F0191">
              <w:rPr>
                <w:b/>
              </w:rPr>
              <w:t>1. Работы, вы</w:t>
            </w:r>
            <w:r>
              <w:rPr>
                <w:b/>
              </w:rPr>
              <w:t>полняемые в зданиях с подвалами</w:t>
            </w: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633F1571" w14:textId="747FFF39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06266998" w14:textId="6D6F127C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C275FA4" w14:textId="77777777" w:rsidTr="008F0191">
        <w:trPr>
          <w:trHeight w:val="975"/>
        </w:trPr>
        <w:tc>
          <w:tcPr>
            <w:tcW w:w="352" w:type="pct"/>
            <w:shd w:val="clear" w:color="auto" w:fill="auto"/>
            <w:hideMark/>
          </w:tcPr>
          <w:p w14:paraId="61622C3E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1.1.</w:t>
            </w:r>
          </w:p>
        </w:tc>
        <w:tc>
          <w:tcPr>
            <w:tcW w:w="2149" w:type="pct"/>
            <w:shd w:val="clear" w:color="auto" w:fill="auto"/>
            <w:hideMark/>
          </w:tcPr>
          <w:p w14:paraId="0E48205E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Проверка температурно-влажностного режима подвальных помещений и при выявлении нарушений устранение причин его нарушений</w:t>
            </w:r>
          </w:p>
        </w:tc>
        <w:tc>
          <w:tcPr>
            <w:tcW w:w="1095" w:type="pct"/>
            <w:shd w:val="clear" w:color="auto" w:fill="auto"/>
            <w:hideMark/>
          </w:tcPr>
          <w:p w14:paraId="000E617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 раза в год</w:t>
            </w:r>
          </w:p>
        </w:tc>
        <w:tc>
          <w:tcPr>
            <w:tcW w:w="702" w:type="pct"/>
            <w:vMerge/>
            <w:hideMark/>
          </w:tcPr>
          <w:p w14:paraId="42BD9EE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7F85856A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AE473AF" w14:textId="77777777" w:rsidTr="008F0191">
        <w:trPr>
          <w:trHeight w:val="1170"/>
        </w:trPr>
        <w:tc>
          <w:tcPr>
            <w:tcW w:w="352" w:type="pct"/>
            <w:shd w:val="clear" w:color="auto" w:fill="auto"/>
            <w:hideMark/>
          </w:tcPr>
          <w:p w14:paraId="7D8CE94C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lastRenderedPageBreak/>
              <w:t>1.2.</w:t>
            </w:r>
          </w:p>
        </w:tc>
        <w:tc>
          <w:tcPr>
            <w:tcW w:w="2149" w:type="pct"/>
            <w:shd w:val="clear" w:color="auto" w:fill="auto"/>
            <w:hideMark/>
          </w:tcPr>
          <w:p w14:paraId="21DEF6D5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</w:t>
            </w:r>
          </w:p>
        </w:tc>
        <w:tc>
          <w:tcPr>
            <w:tcW w:w="1095" w:type="pct"/>
            <w:shd w:val="clear" w:color="auto" w:fill="auto"/>
            <w:hideMark/>
          </w:tcPr>
          <w:p w14:paraId="01B0045A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 раза в год</w:t>
            </w:r>
          </w:p>
        </w:tc>
        <w:tc>
          <w:tcPr>
            <w:tcW w:w="702" w:type="pct"/>
            <w:vMerge/>
            <w:hideMark/>
          </w:tcPr>
          <w:p w14:paraId="58A3A24C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189620E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6818A92" w14:textId="77777777" w:rsidTr="008F0191">
        <w:trPr>
          <w:trHeight w:val="870"/>
        </w:trPr>
        <w:tc>
          <w:tcPr>
            <w:tcW w:w="352" w:type="pct"/>
            <w:shd w:val="clear" w:color="auto" w:fill="auto"/>
            <w:hideMark/>
          </w:tcPr>
          <w:p w14:paraId="2936FED5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1.3.</w:t>
            </w:r>
          </w:p>
        </w:tc>
        <w:tc>
          <w:tcPr>
            <w:tcW w:w="2149" w:type="pct"/>
            <w:shd w:val="clear" w:color="auto" w:fill="auto"/>
            <w:hideMark/>
          </w:tcPr>
          <w:p w14:paraId="3DDAE767" w14:textId="4EB635F1" w:rsidR="008F0191" w:rsidRPr="008F0191" w:rsidRDefault="008F0191" w:rsidP="008F0191">
            <w:pPr>
              <w:spacing w:line="276" w:lineRule="auto"/>
              <w:jc w:val="both"/>
            </w:pPr>
            <w:r w:rsidRPr="008F0191">
              <w:t xml:space="preserve">Контроль за состоянием дверей подвалов, запорных устройств на них. </w:t>
            </w:r>
            <w:r>
              <w:t>Устранение выявленных нарушений</w:t>
            </w:r>
          </w:p>
        </w:tc>
        <w:tc>
          <w:tcPr>
            <w:tcW w:w="1095" w:type="pct"/>
            <w:shd w:val="clear" w:color="auto" w:fill="auto"/>
            <w:hideMark/>
          </w:tcPr>
          <w:p w14:paraId="11EC32D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месяц</w:t>
            </w:r>
          </w:p>
        </w:tc>
        <w:tc>
          <w:tcPr>
            <w:tcW w:w="702" w:type="pct"/>
            <w:vMerge/>
            <w:hideMark/>
          </w:tcPr>
          <w:p w14:paraId="2D66FC1B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2E272C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1BF9AE11" w14:textId="77777777" w:rsidTr="008F0191">
        <w:trPr>
          <w:trHeight w:val="990"/>
        </w:trPr>
        <w:tc>
          <w:tcPr>
            <w:tcW w:w="352" w:type="pct"/>
            <w:shd w:val="clear" w:color="auto" w:fill="auto"/>
            <w:hideMark/>
          </w:tcPr>
          <w:p w14:paraId="52ADD6E2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1.4.</w:t>
            </w:r>
          </w:p>
        </w:tc>
        <w:tc>
          <w:tcPr>
            <w:tcW w:w="2149" w:type="pct"/>
            <w:shd w:val="clear" w:color="auto" w:fill="auto"/>
            <w:hideMark/>
          </w:tcPr>
          <w:p w14:paraId="72197FC1" w14:textId="591911AF" w:rsidR="008F0191" w:rsidRPr="008F0191" w:rsidRDefault="00B87373" w:rsidP="008F0191">
            <w:pPr>
              <w:spacing w:line="276" w:lineRule="auto"/>
              <w:jc w:val="both"/>
            </w:pPr>
            <w:r>
              <w:t>П</w:t>
            </w:r>
            <w:r w:rsidR="008F0191" w:rsidRPr="008F0191">
              <w:t>ри выявлении повреждений и нарушений - разработка плана восстановительных работ (при необходимости), про</w:t>
            </w:r>
            <w:r w:rsidR="008F0191">
              <w:t>ведение восстановительных работ</w:t>
            </w:r>
          </w:p>
        </w:tc>
        <w:tc>
          <w:tcPr>
            <w:tcW w:w="1095" w:type="pct"/>
            <w:shd w:val="clear" w:color="auto" w:fill="auto"/>
            <w:hideMark/>
          </w:tcPr>
          <w:p w14:paraId="5746FF48" w14:textId="592504B9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9BC43D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683BBBE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9C3DF49" w14:textId="77777777" w:rsidTr="008F0191">
        <w:trPr>
          <w:trHeight w:val="465"/>
        </w:trPr>
        <w:tc>
          <w:tcPr>
            <w:tcW w:w="3596" w:type="pct"/>
            <w:gridSpan w:val="3"/>
            <w:shd w:val="clear" w:color="auto" w:fill="auto"/>
            <w:hideMark/>
          </w:tcPr>
          <w:p w14:paraId="3088BCD4" w14:textId="77777777" w:rsid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2. Работы, выполняемые в целях надлежащего содержания кровли, а также систем</w:t>
            </w:r>
          </w:p>
          <w:p w14:paraId="54978862" w14:textId="42BB05EA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вентиляции и дымоудаления</w:t>
            </w:r>
          </w:p>
        </w:tc>
        <w:tc>
          <w:tcPr>
            <w:tcW w:w="702" w:type="pct"/>
            <w:vMerge/>
            <w:hideMark/>
          </w:tcPr>
          <w:p w14:paraId="5457F90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DF8A0A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EDE8A2D" w14:textId="77777777" w:rsidTr="008F0191">
        <w:trPr>
          <w:trHeight w:val="855"/>
        </w:trPr>
        <w:tc>
          <w:tcPr>
            <w:tcW w:w="352" w:type="pct"/>
            <w:shd w:val="clear" w:color="auto" w:fill="auto"/>
            <w:hideMark/>
          </w:tcPr>
          <w:p w14:paraId="7A59DB38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2.1.</w:t>
            </w:r>
          </w:p>
        </w:tc>
        <w:tc>
          <w:tcPr>
            <w:tcW w:w="2149" w:type="pct"/>
            <w:shd w:val="clear" w:color="auto" w:fill="auto"/>
            <w:hideMark/>
          </w:tcPr>
          <w:p w14:paraId="643BDC2B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Проверка кровли на отсутствие протечек</w:t>
            </w:r>
          </w:p>
        </w:tc>
        <w:tc>
          <w:tcPr>
            <w:tcW w:w="1095" w:type="pct"/>
            <w:shd w:val="clear" w:color="auto" w:fill="auto"/>
            <w:hideMark/>
          </w:tcPr>
          <w:p w14:paraId="677A3BF4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6 месяцев и по жалобам на протекание - незамедлительно</w:t>
            </w:r>
          </w:p>
        </w:tc>
        <w:tc>
          <w:tcPr>
            <w:tcW w:w="702" w:type="pct"/>
            <w:vMerge/>
            <w:hideMark/>
          </w:tcPr>
          <w:p w14:paraId="575AF3C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74707F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AC54884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0A67A3A3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2.2.</w:t>
            </w:r>
          </w:p>
        </w:tc>
        <w:tc>
          <w:tcPr>
            <w:tcW w:w="2149" w:type="pct"/>
            <w:shd w:val="clear" w:color="auto" w:fill="auto"/>
            <w:hideMark/>
          </w:tcPr>
          <w:p w14:paraId="44FD5C09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Проверка температурно-влажностного режима и воздухообмена на чердаке</w:t>
            </w:r>
          </w:p>
        </w:tc>
        <w:tc>
          <w:tcPr>
            <w:tcW w:w="1095" w:type="pct"/>
            <w:shd w:val="clear" w:color="auto" w:fill="auto"/>
            <w:hideMark/>
          </w:tcPr>
          <w:p w14:paraId="46C0AB7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687F118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DCF65D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A857CAB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3D7BD15C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2.3.</w:t>
            </w:r>
          </w:p>
        </w:tc>
        <w:tc>
          <w:tcPr>
            <w:tcW w:w="2149" w:type="pct"/>
            <w:shd w:val="clear" w:color="auto" w:fill="auto"/>
            <w:hideMark/>
          </w:tcPr>
          <w:p w14:paraId="521B955B" w14:textId="4AB6C70E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Осмотр и при необходимости очистка кровли и водоотвод</w:t>
            </w:r>
            <w:r>
              <w:t>ящих устройств от мусора, грязи</w:t>
            </w:r>
          </w:p>
        </w:tc>
        <w:tc>
          <w:tcPr>
            <w:tcW w:w="1095" w:type="pct"/>
            <w:shd w:val="clear" w:color="auto" w:fill="auto"/>
            <w:hideMark/>
          </w:tcPr>
          <w:p w14:paraId="073DA33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62AB690B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4E9B2B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9C533D0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1E0C9972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2.4.</w:t>
            </w:r>
          </w:p>
        </w:tc>
        <w:tc>
          <w:tcPr>
            <w:tcW w:w="2149" w:type="pct"/>
            <w:shd w:val="clear" w:color="auto" w:fill="auto"/>
            <w:hideMark/>
          </w:tcPr>
          <w:p w14:paraId="64675E6A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Осмотр и при необходимости очистка кровли и водоотводящих устройств от наледи</w:t>
            </w:r>
          </w:p>
        </w:tc>
        <w:tc>
          <w:tcPr>
            <w:tcW w:w="1095" w:type="pct"/>
            <w:shd w:val="clear" w:color="auto" w:fill="auto"/>
            <w:hideMark/>
          </w:tcPr>
          <w:p w14:paraId="6C9DE498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В период таяния снега</w:t>
            </w:r>
          </w:p>
        </w:tc>
        <w:tc>
          <w:tcPr>
            <w:tcW w:w="702" w:type="pct"/>
            <w:vMerge/>
            <w:hideMark/>
          </w:tcPr>
          <w:p w14:paraId="00577E2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78E627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CA30E20" w14:textId="77777777" w:rsidTr="008F0191">
        <w:trPr>
          <w:trHeight w:val="1650"/>
        </w:trPr>
        <w:tc>
          <w:tcPr>
            <w:tcW w:w="352" w:type="pct"/>
            <w:shd w:val="clear" w:color="auto" w:fill="auto"/>
            <w:hideMark/>
          </w:tcPr>
          <w:p w14:paraId="4D619BD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2.5.</w:t>
            </w:r>
          </w:p>
        </w:tc>
        <w:tc>
          <w:tcPr>
            <w:tcW w:w="2149" w:type="pct"/>
            <w:shd w:val="clear" w:color="auto" w:fill="auto"/>
            <w:hideMark/>
          </w:tcPr>
          <w:p w14:paraId="34A44273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</w:t>
            </w:r>
          </w:p>
        </w:tc>
        <w:tc>
          <w:tcPr>
            <w:tcW w:w="1095" w:type="pct"/>
            <w:shd w:val="clear" w:color="auto" w:fill="auto"/>
            <w:hideMark/>
          </w:tcPr>
          <w:p w14:paraId="1C960A3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 и по жалобам - незамедлительно</w:t>
            </w:r>
          </w:p>
        </w:tc>
        <w:tc>
          <w:tcPr>
            <w:tcW w:w="702" w:type="pct"/>
            <w:vMerge/>
            <w:hideMark/>
          </w:tcPr>
          <w:p w14:paraId="4312FB6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A42ADC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FF9D080" w14:textId="77777777" w:rsidTr="008F0191">
        <w:trPr>
          <w:trHeight w:val="1020"/>
        </w:trPr>
        <w:tc>
          <w:tcPr>
            <w:tcW w:w="352" w:type="pct"/>
            <w:shd w:val="clear" w:color="auto" w:fill="auto"/>
            <w:hideMark/>
          </w:tcPr>
          <w:p w14:paraId="6661A11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lastRenderedPageBreak/>
              <w:t>2.6.</w:t>
            </w:r>
          </w:p>
        </w:tc>
        <w:tc>
          <w:tcPr>
            <w:tcW w:w="2149" w:type="pct"/>
            <w:shd w:val="clear" w:color="auto" w:fill="auto"/>
            <w:hideMark/>
          </w:tcPr>
          <w:p w14:paraId="4A6DC36D" w14:textId="07F731E0" w:rsidR="008F0191" w:rsidRPr="008F0191" w:rsidRDefault="008F0191" w:rsidP="008F0191">
            <w:pPr>
              <w:spacing w:line="276" w:lineRule="auto"/>
              <w:jc w:val="both"/>
            </w:pPr>
            <w:r>
              <w:t>Т</w:t>
            </w:r>
            <w:r w:rsidRPr="008F0191">
              <w:t xml:space="preserve">ехническое обслуживание и сезонное управление оборудованием систем вентиляции и дымоудаления, определение работоспособности </w:t>
            </w:r>
            <w:r>
              <w:t>оборудования и элементов систем</w:t>
            </w:r>
          </w:p>
        </w:tc>
        <w:tc>
          <w:tcPr>
            <w:tcW w:w="1095" w:type="pct"/>
            <w:shd w:val="clear" w:color="auto" w:fill="auto"/>
            <w:hideMark/>
          </w:tcPr>
          <w:p w14:paraId="6FEEFECB" w14:textId="3C8FAC68" w:rsidR="008F0191" w:rsidRPr="008F0191" w:rsidRDefault="008F0191" w:rsidP="008F0191">
            <w:pPr>
              <w:spacing w:line="276" w:lineRule="auto"/>
              <w:jc w:val="center"/>
            </w:pPr>
            <w:r>
              <w:t>1 раз</w:t>
            </w:r>
            <w:r w:rsidRPr="008F0191">
              <w:t xml:space="preserve"> в год</w:t>
            </w:r>
          </w:p>
        </w:tc>
        <w:tc>
          <w:tcPr>
            <w:tcW w:w="702" w:type="pct"/>
            <w:vMerge/>
            <w:hideMark/>
          </w:tcPr>
          <w:p w14:paraId="3EB1958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DC319F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6F48C5F" w14:textId="77777777" w:rsidTr="008F0191">
        <w:trPr>
          <w:trHeight w:val="1005"/>
        </w:trPr>
        <w:tc>
          <w:tcPr>
            <w:tcW w:w="352" w:type="pct"/>
            <w:shd w:val="clear" w:color="auto" w:fill="auto"/>
            <w:hideMark/>
          </w:tcPr>
          <w:p w14:paraId="7DC0823C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2.7.</w:t>
            </w:r>
          </w:p>
        </w:tc>
        <w:tc>
          <w:tcPr>
            <w:tcW w:w="2149" w:type="pct"/>
            <w:shd w:val="clear" w:color="auto" w:fill="auto"/>
            <w:hideMark/>
          </w:tcPr>
          <w:p w14:paraId="5D5124EE" w14:textId="6C2B3AB8" w:rsidR="008F0191" w:rsidRPr="008F0191" w:rsidRDefault="008F0191" w:rsidP="008F0191">
            <w:pPr>
              <w:spacing w:line="276" w:lineRule="auto"/>
              <w:jc w:val="both"/>
            </w:pPr>
            <w:r>
              <w:t>П</w:t>
            </w:r>
            <w:r w:rsidRPr="008F0191">
              <w:t>ри выявлении повреждений и нарушений - разработка плана восстановительных работ (при необходимости), про</w:t>
            </w:r>
            <w:r>
              <w:t>ведение восстановительных работ</w:t>
            </w:r>
          </w:p>
        </w:tc>
        <w:tc>
          <w:tcPr>
            <w:tcW w:w="1095" w:type="pct"/>
            <w:shd w:val="clear" w:color="auto" w:fill="auto"/>
            <w:hideMark/>
          </w:tcPr>
          <w:p w14:paraId="0D029AB3" w14:textId="7C3319C6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7F58F8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28F36D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6A2433F" w14:textId="77777777" w:rsidTr="008F0191">
        <w:trPr>
          <w:trHeight w:val="525"/>
        </w:trPr>
        <w:tc>
          <w:tcPr>
            <w:tcW w:w="3596" w:type="pct"/>
            <w:gridSpan w:val="3"/>
            <w:shd w:val="clear" w:color="auto" w:fill="auto"/>
            <w:hideMark/>
          </w:tcPr>
          <w:p w14:paraId="6EB9DD4B" w14:textId="17E88295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3. Работы, выполняемые в целях надлежащего содержания оконных и дверных заполнений помещений, относящихся к общему имуществу</w:t>
            </w:r>
          </w:p>
        </w:tc>
        <w:tc>
          <w:tcPr>
            <w:tcW w:w="702" w:type="pct"/>
            <w:vMerge/>
            <w:hideMark/>
          </w:tcPr>
          <w:p w14:paraId="6B6B7CB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159C0C5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70BC737" w14:textId="77777777" w:rsidTr="008F0191">
        <w:trPr>
          <w:trHeight w:val="1650"/>
        </w:trPr>
        <w:tc>
          <w:tcPr>
            <w:tcW w:w="352" w:type="pct"/>
            <w:shd w:val="clear" w:color="auto" w:fill="auto"/>
            <w:hideMark/>
          </w:tcPr>
          <w:p w14:paraId="79FAB3B5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3.1.</w:t>
            </w:r>
          </w:p>
        </w:tc>
        <w:tc>
          <w:tcPr>
            <w:tcW w:w="2149" w:type="pct"/>
            <w:shd w:val="clear" w:color="auto" w:fill="auto"/>
            <w:hideMark/>
          </w:tcPr>
          <w:p w14:paraId="21CD0F35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</w:t>
            </w:r>
          </w:p>
        </w:tc>
        <w:tc>
          <w:tcPr>
            <w:tcW w:w="1095" w:type="pct"/>
            <w:shd w:val="clear" w:color="auto" w:fill="auto"/>
            <w:hideMark/>
          </w:tcPr>
          <w:p w14:paraId="52CD1FD2" w14:textId="5D7A12C0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 xml:space="preserve">1 раз в месяц в отопительный период, при нарушении в отопительный период </w:t>
            </w:r>
            <w:r>
              <w:t>-</w:t>
            </w:r>
            <w:r w:rsidRPr="008F0191">
              <w:t xml:space="preserve"> незамедлительный ремонт</w:t>
            </w:r>
          </w:p>
        </w:tc>
        <w:tc>
          <w:tcPr>
            <w:tcW w:w="702" w:type="pct"/>
            <w:vMerge/>
            <w:hideMark/>
          </w:tcPr>
          <w:p w14:paraId="224AA4A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49AE9E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DE5C0B9" w14:textId="77777777" w:rsidTr="008F0191">
        <w:trPr>
          <w:trHeight w:val="1065"/>
        </w:trPr>
        <w:tc>
          <w:tcPr>
            <w:tcW w:w="352" w:type="pct"/>
            <w:shd w:val="clear" w:color="auto" w:fill="auto"/>
            <w:hideMark/>
          </w:tcPr>
          <w:p w14:paraId="49E67B05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3.2.</w:t>
            </w:r>
          </w:p>
        </w:tc>
        <w:tc>
          <w:tcPr>
            <w:tcW w:w="2149" w:type="pct"/>
            <w:shd w:val="clear" w:color="auto" w:fill="auto"/>
            <w:hideMark/>
          </w:tcPr>
          <w:p w14:paraId="2A0A5A31" w14:textId="720927FD" w:rsidR="008F0191" w:rsidRPr="008F0191" w:rsidRDefault="008F0191" w:rsidP="008F0191">
            <w:pPr>
              <w:spacing w:line="276" w:lineRule="auto"/>
              <w:jc w:val="both"/>
            </w:pPr>
            <w:r w:rsidRPr="008F0191">
              <w:t xml:space="preserve">Контроль состояния и восстановление плотности притворов входных дверей, самозакрывающихся устройств. При выявлении нарушений </w:t>
            </w:r>
            <w:r>
              <w:t>- принятие мер по их устранению</w:t>
            </w:r>
          </w:p>
        </w:tc>
        <w:tc>
          <w:tcPr>
            <w:tcW w:w="1095" w:type="pct"/>
            <w:shd w:val="clear" w:color="auto" w:fill="auto"/>
            <w:hideMark/>
          </w:tcPr>
          <w:p w14:paraId="6A32C870" w14:textId="185A7EE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</w:t>
            </w:r>
            <w:r>
              <w:t>з в месяц в отопительный период</w:t>
            </w:r>
          </w:p>
        </w:tc>
        <w:tc>
          <w:tcPr>
            <w:tcW w:w="702" w:type="pct"/>
            <w:vMerge/>
            <w:hideMark/>
          </w:tcPr>
          <w:p w14:paraId="39406B3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775D365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1CB1AEB4" w14:textId="77777777" w:rsidTr="008F0191">
        <w:trPr>
          <w:trHeight w:val="1260"/>
        </w:trPr>
        <w:tc>
          <w:tcPr>
            <w:tcW w:w="352" w:type="pct"/>
            <w:shd w:val="clear" w:color="auto" w:fill="auto"/>
            <w:hideMark/>
          </w:tcPr>
          <w:p w14:paraId="421F24AA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3.3.</w:t>
            </w:r>
          </w:p>
        </w:tc>
        <w:tc>
          <w:tcPr>
            <w:tcW w:w="2149" w:type="pct"/>
            <w:shd w:val="clear" w:color="auto" w:fill="auto"/>
            <w:hideMark/>
          </w:tcPr>
          <w:p w14:paraId="3FCE7516" w14:textId="181E831C" w:rsidR="008F0191" w:rsidRPr="008F0191" w:rsidRDefault="008F0191" w:rsidP="008F0191">
            <w:pPr>
              <w:spacing w:line="276" w:lineRule="auto"/>
              <w:jc w:val="both"/>
            </w:pPr>
            <w:r>
              <w:t>П</w:t>
            </w:r>
            <w:r w:rsidRPr="008F0191">
              <w:t>ри выявлении повреждений и нарушений - разработка плана восстановительных работ (при необходимости), про</w:t>
            </w:r>
            <w:r>
              <w:t>ведение восстановительных работ</w:t>
            </w:r>
          </w:p>
        </w:tc>
        <w:tc>
          <w:tcPr>
            <w:tcW w:w="1095" w:type="pct"/>
            <w:shd w:val="clear" w:color="auto" w:fill="auto"/>
            <w:hideMark/>
          </w:tcPr>
          <w:p w14:paraId="6E6E92F9" w14:textId="4F70C8B3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3094D5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6E82E2A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1A4459F" w14:textId="77777777" w:rsidTr="008F0191">
        <w:trPr>
          <w:trHeight w:val="360"/>
        </w:trPr>
        <w:tc>
          <w:tcPr>
            <w:tcW w:w="3596" w:type="pct"/>
            <w:gridSpan w:val="3"/>
            <w:shd w:val="clear" w:color="auto" w:fill="auto"/>
            <w:hideMark/>
          </w:tcPr>
          <w:p w14:paraId="6787E231" w14:textId="062F7346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4. Работы, выполняемые в целях надле</w:t>
            </w:r>
            <w:r>
              <w:rPr>
                <w:b/>
              </w:rPr>
              <w:t>жащего содержания стен и фасада</w:t>
            </w:r>
          </w:p>
        </w:tc>
        <w:tc>
          <w:tcPr>
            <w:tcW w:w="702" w:type="pct"/>
            <w:vMerge/>
            <w:hideMark/>
          </w:tcPr>
          <w:p w14:paraId="62FD517B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B2BDA2A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C591B94" w14:textId="77777777" w:rsidTr="008F0191">
        <w:trPr>
          <w:trHeight w:val="1725"/>
        </w:trPr>
        <w:tc>
          <w:tcPr>
            <w:tcW w:w="352" w:type="pct"/>
            <w:shd w:val="clear" w:color="auto" w:fill="auto"/>
            <w:hideMark/>
          </w:tcPr>
          <w:p w14:paraId="060FAA60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4.1.</w:t>
            </w:r>
          </w:p>
        </w:tc>
        <w:tc>
          <w:tcPr>
            <w:tcW w:w="2149" w:type="pct"/>
            <w:shd w:val="clear" w:color="auto" w:fill="auto"/>
            <w:hideMark/>
          </w:tcPr>
          <w:p w14:paraId="2207CE8A" w14:textId="5EB5AFA2" w:rsidR="0019476B" w:rsidRPr="008F0191" w:rsidRDefault="008F0191" w:rsidP="008F0191">
            <w:pPr>
              <w:spacing w:line="276" w:lineRule="auto"/>
              <w:jc w:val="both"/>
            </w:pPr>
            <w:r w:rsidRPr="008F0191">
              <w:t xml:space="preserve"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</w:t>
            </w:r>
            <w:r w:rsidRPr="008F0191">
              <w:lastRenderedPageBreak/>
              <w:t xml:space="preserve">теплозащитных свойств, гидроизоляции между цокольной частью здания и стенами, неисправности водоотводящих устройств, при выявлении нарушений </w:t>
            </w:r>
            <w:r>
              <w:t>- принятие мер по их устранению</w:t>
            </w:r>
          </w:p>
        </w:tc>
        <w:tc>
          <w:tcPr>
            <w:tcW w:w="1095" w:type="pct"/>
            <w:shd w:val="clear" w:color="auto" w:fill="auto"/>
            <w:hideMark/>
          </w:tcPr>
          <w:p w14:paraId="208B3750" w14:textId="74C7E6A2" w:rsidR="008F0191" w:rsidRPr="008F0191" w:rsidRDefault="008F0191" w:rsidP="008F0191">
            <w:pPr>
              <w:spacing w:line="276" w:lineRule="auto"/>
              <w:jc w:val="center"/>
            </w:pPr>
            <w:r>
              <w:lastRenderedPageBreak/>
              <w:t>1 раз</w:t>
            </w:r>
            <w:r w:rsidRPr="008F0191">
              <w:t xml:space="preserve"> в год</w:t>
            </w:r>
          </w:p>
        </w:tc>
        <w:tc>
          <w:tcPr>
            <w:tcW w:w="702" w:type="pct"/>
            <w:vMerge/>
            <w:hideMark/>
          </w:tcPr>
          <w:p w14:paraId="17D5ADD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7B7BBACB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8B25692" w14:textId="77777777" w:rsidTr="008F0191">
        <w:trPr>
          <w:trHeight w:val="375"/>
        </w:trPr>
        <w:tc>
          <w:tcPr>
            <w:tcW w:w="3596" w:type="pct"/>
            <w:gridSpan w:val="3"/>
            <w:shd w:val="clear" w:color="auto" w:fill="auto"/>
            <w:hideMark/>
          </w:tcPr>
          <w:p w14:paraId="6E8711FC" w14:textId="77777777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5. Работы, выполняемые в целях надлежащего</w:t>
            </w:r>
          </w:p>
          <w:p w14:paraId="0183F4CE" w14:textId="346F900E" w:rsidR="008F0191" w:rsidRPr="008F0191" w:rsidRDefault="008F0191" w:rsidP="008F0191">
            <w:pPr>
              <w:jc w:val="center"/>
            </w:pPr>
            <w:r w:rsidRPr="008F0191">
              <w:rPr>
                <w:b/>
              </w:rPr>
              <w:t>содержания лестниц</w:t>
            </w:r>
          </w:p>
        </w:tc>
        <w:tc>
          <w:tcPr>
            <w:tcW w:w="702" w:type="pct"/>
            <w:vMerge/>
            <w:hideMark/>
          </w:tcPr>
          <w:p w14:paraId="3E53360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194BED4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B8A74B1" w14:textId="77777777" w:rsidTr="008F0191">
        <w:trPr>
          <w:trHeight w:val="1440"/>
        </w:trPr>
        <w:tc>
          <w:tcPr>
            <w:tcW w:w="352" w:type="pct"/>
            <w:shd w:val="clear" w:color="auto" w:fill="auto"/>
            <w:hideMark/>
          </w:tcPr>
          <w:p w14:paraId="3CAFC1CE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5.1.</w:t>
            </w:r>
          </w:p>
        </w:tc>
        <w:tc>
          <w:tcPr>
            <w:tcW w:w="2149" w:type="pct"/>
            <w:shd w:val="clear" w:color="auto" w:fill="auto"/>
            <w:hideMark/>
          </w:tcPr>
          <w:p w14:paraId="3DAAE077" w14:textId="475A4E9F" w:rsidR="008F0191" w:rsidRPr="008F0191" w:rsidRDefault="008F0191" w:rsidP="008F0191">
            <w:pPr>
              <w:spacing w:line="276" w:lineRule="auto"/>
              <w:jc w:val="both"/>
            </w:pPr>
            <w:r w:rsidRPr="008F0191">
              <w:t xml:space="preserve">Выявление деформации и повреждений в несущих конструкциях, надежности крепления ограждений, выбоин и колов в ступенях. При выявлении нарушений </w:t>
            </w:r>
            <w:r>
              <w:t>- принятие мер по их устранению</w:t>
            </w:r>
          </w:p>
        </w:tc>
        <w:tc>
          <w:tcPr>
            <w:tcW w:w="1095" w:type="pct"/>
            <w:shd w:val="clear" w:color="auto" w:fill="auto"/>
            <w:hideMark/>
          </w:tcPr>
          <w:p w14:paraId="5F720CE5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35659AF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15F6AD2E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72236AD" w14:textId="77777777" w:rsidTr="008F0191">
        <w:trPr>
          <w:trHeight w:val="375"/>
        </w:trPr>
        <w:tc>
          <w:tcPr>
            <w:tcW w:w="3596" w:type="pct"/>
            <w:gridSpan w:val="3"/>
            <w:shd w:val="clear" w:color="auto" w:fill="auto"/>
            <w:hideMark/>
          </w:tcPr>
          <w:p w14:paraId="19AB8C62" w14:textId="7E5DD1C4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6. Работы, выполняемые в целях над</w:t>
            </w:r>
            <w:r>
              <w:rPr>
                <w:b/>
              </w:rPr>
              <w:t>лежащего содержания перегородок</w:t>
            </w:r>
          </w:p>
        </w:tc>
        <w:tc>
          <w:tcPr>
            <w:tcW w:w="702" w:type="pct"/>
            <w:vMerge/>
            <w:hideMark/>
          </w:tcPr>
          <w:p w14:paraId="65355C8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B2B611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6543358" w14:textId="77777777" w:rsidTr="008F0191">
        <w:trPr>
          <w:trHeight w:val="2265"/>
        </w:trPr>
        <w:tc>
          <w:tcPr>
            <w:tcW w:w="352" w:type="pct"/>
            <w:shd w:val="clear" w:color="auto" w:fill="auto"/>
            <w:hideMark/>
          </w:tcPr>
          <w:p w14:paraId="26987A0B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6.1.</w:t>
            </w:r>
          </w:p>
        </w:tc>
        <w:tc>
          <w:tcPr>
            <w:tcW w:w="2149" w:type="pct"/>
            <w:shd w:val="clear" w:color="auto" w:fill="auto"/>
            <w:hideMark/>
          </w:tcPr>
          <w:p w14:paraId="428EC0C0" w14:textId="1C2124FB" w:rsidR="008F0191" w:rsidRPr="008F0191" w:rsidRDefault="008F0191" w:rsidP="008F0191">
            <w:pPr>
              <w:spacing w:line="276" w:lineRule="auto"/>
              <w:jc w:val="both"/>
            </w:pPr>
            <w:r w:rsidRPr="008F0191">
              <w:t xml:space="preserve">Выявление зыбкости, выпучивания, наличие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трубопроводов. При выявлении нарушений </w:t>
            </w:r>
            <w:r>
              <w:t>- принятие мер к их устранению</w:t>
            </w:r>
          </w:p>
        </w:tc>
        <w:tc>
          <w:tcPr>
            <w:tcW w:w="1095" w:type="pct"/>
            <w:shd w:val="clear" w:color="auto" w:fill="auto"/>
            <w:hideMark/>
          </w:tcPr>
          <w:p w14:paraId="79856DE6" w14:textId="2B1B7FC7" w:rsidR="008F0191" w:rsidRPr="008F0191" w:rsidRDefault="008F0191" w:rsidP="008F0191">
            <w:pPr>
              <w:spacing w:line="276" w:lineRule="auto"/>
              <w:jc w:val="center"/>
            </w:pPr>
            <w:r>
              <w:t>1 раз в год</w:t>
            </w:r>
          </w:p>
        </w:tc>
        <w:tc>
          <w:tcPr>
            <w:tcW w:w="702" w:type="pct"/>
            <w:vMerge/>
            <w:hideMark/>
          </w:tcPr>
          <w:p w14:paraId="0ED5FCD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25116A0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CC9E522" w14:textId="77777777" w:rsidTr="008F0191">
        <w:trPr>
          <w:trHeight w:val="525"/>
        </w:trPr>
        <w:tc>
          <w:tcPr>
            <w:tcW w:w="3596" w:type="pct"/>
            <w:gridSpan w:val="3"/>
            <w:shd w:val="clear" w:color="auto" w:fill="auto"/>
            <w:hideMark/>
          </w:tcPr>
          <w:p w14:paraId="27429322" w14:textId="01D22445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7. Работы, выполняемые для надлежащего с</w:t>
            </w:r>
            <w:r>
              <w:rPr>
                <w:b/>
              </w:rPr>
              <w:t>одержания перекрытий и покрытий</w:t>
            </w:r>
          </w:p>
        </w:tc>
        <w:tc>
          <w:tcPr>
            <w:tcW w:w="702" w:type="pct"/>
            <w:vMerge/>
            <w:hideMark/>
          </w:tcPr>
          <w:p w14:paraId="401342D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DF8E50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C8EC71A" w14:textId="77777777" w:rsidTr="008F0191">
        <w:trPr>
          <w:trHeight w:val="1275"/>
        </w:trPr>
        <w:tc>
          <w:tcPr>
            <w:tcW w:w="352" w:type="pct"/>
            <w:shd w:val="clear" w:color="auto" w:fill="auto"/>
            <w:hideMark/>
          </w:tcPr>
          <w:p w14:paraId="586822BD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7.1.</w:t>
            </w:r>
          </w:p>
        </w:tc>
        <w:tc>
          <w:tcPr>
            <w:tcW w:w="2149" w:type="pct"/>
            <w:shd w:val="clear" w:color="auto" w:fill="auto"/>
            <w:hideMark/>
          </w:tcPr>
          <w:p w14:paraId="31C83D0B" w14:textId="77777777" w:rsidR="008F0191" w:rsidRDefault="008F0191" w:rsidP="008F0191">
            <w:pPr>
              <w:spacing w:line="276" w:lineRule="auto"/>
              <w:jc w:val="both"/>
            </w:pPr>
            <w:r w:rsidRPr="008F0191">
              <w:t xml:space="preserve">Выявление нарушений условия эксплуатации, несанкционированных изменений конструктивного решения, выявление прогибов, трещин и колебания. При выявлении нарушения </w:t>
            </w:r>
            <w:r>
              <w:t>-</w:t>
            </w:r>
            <w:r w:rsidRPr="008F0191">
              <w:t xml:space="preserve"> принятие мер по их ус</w:t>
            </w:r>
            <w:r>
              <w:t>транению</w:t>
            </w:r>
          </w:p>
          <w:p w14:paraId="69DA99FF" w14:textId="77777777" w:rsidR="00B87373" w:rsidRDefault="00B87373" w:rsidP="008F0191">
            <w:pPr>
              <w:spacing w:line="276" w:lineRule="auto"/>
              <w:jc w:val="both"/>
            </w:pPr>
          </w:p>
          <w:p w14:paraId="7B1FC359" w14:textId="77777777" w:rsidR="00B87373" w:rsidRDefault="00B87373" w:rsidP="008F0191">
            <w:pPr>
              <w:spacing w:line="276" w:lineRule="auto"/>
              <w:jc w:val="both"/>
            </w:pPr>
          </w:p>
          <w:p w14:paraId="2E09A140" w14:textId="009FBAC1" w:rsidR="00B87373" w:rsidRPr="008F0191" w:rsidRDefault="00B87373" w:rsidP="008F0191">
            <w:pPr>
              <w:spacing w:line="276" w:lineRule="auto"/>
              <w:jc w:val="both"/>
            </w:pPr>
          </w:p>
        </w:tc>
        <w:tc>
          <w:tcPr>
            <w:tcW w:w="1095" w:type="pct"/>
            <w:shd w:val="clear" w:color="auto" w:fill="auto"/>
            <w:hideMark/>
          </w:tcPr>
          <w:p w14:paraId="427BE001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год.</w:t>
            </w:r>
          </w:p>
        </w:tc>
        <w:tc>
          <w:tcPr>
            <w:tcW w:w="702" w:type="pct"/>
            <w:vMerge/>
            <w:hideMark/>
          </w:tcPr>
          <w:p w14:paraId="254D525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25CB47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E1B5E4A" w14:textId="77777777" w:rsidTr="008F0191">
        <w:trPr>
          <w:trHeight w:val="705"/>
        </w:trPr>
        <w:tc>
          <w:tcPr>
            <w:tcW w:w="3596" w:type="pct"/>
            <w:gridSpan w:val="3"/>
            <w:shd w:val="clear" w:color="auto" w:fill="auto"/>
            <w:hideMark/>
          </w:tcPr>
          <w:p w14:paraId="6C7921E2" w14:textId="38EEE2DF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lastRenderedPageBreak/>
              <w:t xml:space="preserve">8. Работы, выполняемые в целях надлежащего содержания внутренней </w:t>
            </w:r>
            <w:r>
              <w:rPr>
                <w:b/>
              </w:rPr>
              <w:t>отделки мест общего пользования</w:t>
            </w:r>
          </w:p>
        </w:tc>
        <w:tc>
          <w:tcPr>
            <w:tcW w:w="702" w:type="pct"/>
            <w:vMerge/>
            <w:hideMark/>
          </w:tcPr>
          <w:p w14:paraId="7E15DB7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790D0D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5B78BFC" w14:textId="77777777" w:rsidTr="008F0191">
        <w:trPr>
          <w:trHeight w:val="1665"/>
        </w:trPr>
        <w:tc>
          <w:tcPr>
            <w:tcW w:w="352" w:type="pct"/>
            <w:shd w:val="clear" w:color="auto" w:fill="auto"/>
            <w:hideMark/>
          </w:tcPr>
          <w:p w14:paraId="3AFD243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8.1.</w:t>
            </w:r>
          </w:p>
        </w:tc>
        <w:tc>
          <w:tcPr>
            <w:tcW w:w="2149" w:type="pct"/>
            <w:shd w:val="clear" w:color="auto" w:fill="auto"/>
            <w:hideMark/>
          </w:tcPr>
          <w:p w14:paraId="1C62F19A" w14:textId="1DA72B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 xml:space="preserve"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</w:t>
            </w:r>
            <w:r>
              <w:t>-</w:t>
            </w:r>
            <w:r w:rsidRPr="008F0191">
              <w:t xml:space="preserve"> </w:t>
            </w:r>
            <w:r>
              <w:t>устранение выявленных нарушений</w:t>
            </w:r>
          </w:p>
        </w:tc>
        <w:tc>
          <w:tcPr>
            <w:tcW w:w="1095" w:type="pct"/>
            <w:shd w:val="clear" w:color="auto" w:fill="auto"/>
            <w:hideMark/>
          </w:tcPr>
          <w:p w14:paraId="1ADB6D73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год.</w:t>
            </w:r>
          </w:p>
        </w:tc>
        <w:tc>
          <w:tcPr>
            <w:tcW w:w="702" w:type="pct"/>
            <w:vMerge/>
            <w:hideMark/>
          </w:tcPr>
          <w:p w14:paraId="6F0299B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1CFB92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6D4345A" w14:textId="77777777" w:rsidTr="008F0191">
        <w:trPr>
          <w:trHeight w:val="1150"/>
        </w:trPr>
        <w:tc>
          <w:tcPr>
            <w:tcW w:w="3596" w:type="pct"/>
            <w:gridSpan w:val="3"/>
            <w:shd w:val="clear" w:color="auto" w:fill="auto"/>
            <w:hideMark/>
          </w:tcPr>
          <w:p w14:paraId="54893F0D" w14:textId="581229AA" w:rsidR="008F0191" w:rsidRDefault="00EF683F" w:rsidP="008F0191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</w:t>
            </w:r>
            <w:r w:rsidR="008F0191" w:rsidRPr="008F0191">
              <w:rPr>
                <w:b/>
                <w:bCs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14:paraId="7D8221A1" w14:textId="5657D5C0" w:rsidR="008F0191" w:rsidRPr="008F0191" w:rsidRDefault="008F0191" w:rsidP="008F0191">
            <w:pPr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в многоквартирном доме</w:t>
            </w:r>
          </w:p>
        </w:tc>
        <w:tc>
          <w:tcPr>
            <w:tcW w:w="702" w:type="pct"/>
            <w:shd w:val="clear" w:color="auto" w:fill="auto"/>
            <w:hideMark/>
          </w:tcPr>
          <w:p w14:paraId="04510A96" w14:textId="77777777" w:rsidR="008F0191" w:rsidRPr="008F0191" w:rsidRDefault="008F0191" w:rsidP="008F0191">
            <w:pPr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30 290,15</w:t>
            </w:r>
          </w:p>
        </w:tc>
        <w:tc>
          <w:tcPr>
            <w:tcW w:w="702" w:type="pct"/>
            <w:shd w:val="clear" w:color="auto" w:fill="auto"/>
            <w:hideMark/>
          </w:tcPr>
          <w:p w14:paraId="340FE1F4" w14:textId="77777777" w:rsidR="008F0191" w:rsidRPr="008F0191" w:rsidRDefault="008F0191" w:rsidP="008F0191">
            <w:pPr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13,00</w:t>
            </w:r>
          </w:p>
        </w:tc>
      </w:tr>
      <w:tr w:rsidR="008F0191" w:rsidRPr="008F0191" w14:paraId="1321A20A" w14:textId="77777777" w:rsidTr="008F0191">
        <w:trPr>
          <w:trHeight w:val="1050"/>
        </w:trPr>
        <w:tc>
          <w:tcPr>
            <w:tcW w:w="3596" w:type="pct"/>
            <w:gridSpan w:val="3"/>
            <w:shd w:val="clear" w:color="auto" w:fill="auto"/>
            <w:hideMark/>
          </w:tcPr>
          <w:p w14:paraId="358B84FC" w14:textId="713A8421" w:rsid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9.</w:t>
            </w:r>
            <w:r w:rsidR="00A274A4" w:rsidRPr="00A274A4">
              <w:rPr>
                <w:b/>
              </w:rPr>
              <w:t xml:space="preserve"> </w:t>
            </w:r>
            <w:r w:rsidRPr="008F0191">
              <w:rPr>
                <w:b/>
              </w:rPr>
              <w:t>Общие работы, выполняемые для надлежащего с</w:t>
            </w:r>
            <w:r>
              <w:rPr>
                <w:b/>
              </w:rPr>
              <w:t>одержания системы водоснабжения</w:t>
            </w:r>
            <w:r w:rsidRPr="008F0191">
              <w:rPr>
                <w:b/>
              </w:rPr>
              <w:t xml:space="preserve"> (холодного</w:t>
            </w:r>
          </w:p>
          <w:p w14:paraId="78AD8E1A" w14:textId="77777777" w:rsid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и горячего) и отведения сточных вод</w:t>
            </w:r>
          </w:p>
          <w:p w14:paraId="55E93C1B" w14:textId="42D7E9B7" w:rsidR="008F0191" w:rsidRPr="008F0191" w:rsidRDefault="008F0191" w:rsidP="008F0191">
            <w:pPr>
              <w:jc w:val="center"/>
              <w:rPr>
                <w:b/>
              </w:rPr>
            </w:pPr>
            <w:r w:rsidRPr="008F0191">
              <w:rPr>
                <w:b/>
              </w:rPr>
              <w:t>(водоотведения), отопления</w:t>
            </w: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6FB3C8B9" w14:textId="34D059F6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5F28572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E089B69" w14:textId="77777777" w:rsidTr="008F0191">
        <w:trPr>
          <w:trHeight w:val="1335"/>
        </w:trPr>
        <w:tc>
          <w:tcPr>
            <w:tcW w:w="352" w:type="pct"/>
            <w:shd w:val="clear" w:color="auto" w:fill="auto"/>
            <w:hideMark/>
          </w:tcPr>
          <w:p w14:paraId="0C5212A8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9.1.</w:t>
            </w:r>
          </w:p>
        </w:tc>
        <w:tc>
          <w:tcPr>
            <w:tcW w:w="2149" w:type="pct"/>
            <w:shd w:val="clear" w:color="auto" w:fill="auto"/>
            <w:hideMark/>
          </w:tcPr>
          <w:p w14:paraId="43A27346" w14:textId="2BA9A5F9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Проверка исправности, работоспособности, регулировка и техническое обслуживание запорной арматуры, контрольно-измерительных приборов учета, коллективных (общедомовых) приборов учет</w:t>
            </w:r>
            <w:r>
              <w:t>а</w:t>
            </w:r>
          </w:p>
        </w:tc>
        <w:tc>
          <w:tcPr>
            <w:tcW w:w="1095" w:type="pct"/>
            <w:shd w:val="clear" w:color="auto" w:fill="auto"/>
            <w:hideMark/>
          </w:tcPr>
          <w:p w14:paraId="4A2D1FC4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месяц</w:t>
            </w:r>
          </w:p>
        </w:tc>
        <w:tc>
          <w:tcPr>
            <w:tcW w:w="702" w:type="pct"/>
            <w:vMerge/>
            <w:hideMark/>
          </w:tcPr>
          <w:p w14:paraId="40288C2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E9587DC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12FDAB6F" w14:textId="77777777" w:rsidTr="008F0191">
        <w:trPr>
          <w:trHeight w:val="1665"/>
        </w:trPr>
        <w:tc>
          <w:tcPr>
            <w:tcW w:w="352" w:type="pct"/>
            <w:shd w:val="clear" w:color="auto" w:fill="auto"/>
            <w:hideMark/>
          </w:tcPr>
          <w:p w14:paraId="6B3EE11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9.2.</w:t>
            </w:r>
          </w:p>
        </w:tc>
        <w:tc>
          <w:tcPr>
            <w:tcW w:w="2149" w:type="pct"/>
            <w:shd w:val="clear" w:color="auto" w:fill="auto"/>
            <w:hideMark/>
          </w:tcPr>
          <w:p w14:paraId="664DEFF1" w14:textId="77777777" w:rsidR="008F0191" w:rsidRPr="008F0191" w:rsidRDefault="008F0191" w:rsidP="008F0191">
            <w:pPr>
              <w:spacing w:line="276" w:lineRule="auto"/>
              <w:jc w:val="both"/>
            </w:pPr>
            <w:r w:rsidRPr="008F0191">
              <w:t>Контроль параметров теплоносителя и воды</w:t>
            </w:r>
          </w:p>
        </w:tc>
        <w:tc>
          <w:tcPr>
            <w:tcW w:w="1095" w:type="pct"/>
            <w:shd w:val="clear" w:color="auto" w:fill="auto"/>
            <w:hideMark/>
          </w:tcPr>
          <w:p w14:paraId="56FAE091" w14:textId="074A3423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 xml:space="preserve">В отопительный период - 1 раз в месяц, в неотопительный период </w:t>
            </w:r>
            <w:r w:rsidR="004E3AB9">
              <w:t xml:space="preserve">- </w:t>
            </w:r>
            <w:r w:rsidRPr="008F0191">
              <w:t>1 раз в месяц, при нарушении</w:t>
            </w:r>
            <w:r w:rsidR="004E3AB9">
              <w:t xml:space="preserve"> </w:t>
            </w:r>
            <w:r w:rsidRPr="008F0191">
              <w:t>-незамедлительно</w:t>
            </w:r>
          </w:p>
        </w:tc>
        <w:tc>
          <w:tcPr>
            <w:tcW w:w="702" w:type="pct"/>
            <w:vMerge/>
            <w:hideMark/>
          </w:tcPr>
          <w:p w14:paraId="718609B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E2FB90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C2E2B84" w14:textId="77777777" w:rsidTr="008F0191">
        <w:trPr>
          <w:trHeight w:val="1920"/>
        </w:trPr>
        <w:tc>
          <w:tcPr>
            <w:tcW w:w="352" w:type="pct"/>
            <w:shd w:val="clear" w:color="auto" w:fill="auto"/>
            <w:hideMark/>
          </w:tcPr>
          <w:p w14:paraId="28A689C8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9.3.</w:t>
            </w:r>
          </w:p>
        </w:tc>
        <w:tc>
          <w:tcPr>
            <w:tcW w:w="2149" w:type="pct"/>
            <w:shd w:val="clear" w:color="auto" w:fill="auto"/>
            <w:hideMark/>
          </w:tcPr>
          <w:p w14:paraId="180089F0" w14:textId="7D51A8D2" w:rsidR="008F0191" w:rsidRPr="008F0191" w:rsidRDefault="004E3AB9" w:rsidP="004E3AB9">
            <w:pPr>
              <w:spacing w:line="276" w:lineRule="auto"/>
              <w:jc w:val="both"/>
            </w:pPr>
            <w:r>
              <w:t>В</w:t>
            </w:r>
            <w:r w:rsidR="008F0191" w:rsidRPr="008F0191">
              <w:t>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</w:t>
            </w:r>
            <w:r>
              <w:t>муществу в многоквартирном доме</w:t>
            </w:r>
          </w:p>
        </w:tc>
        <w:tc>
          <w:tcPr>
            <w:tcW w:w="1095" w:type="pct"/>
            <w:shd w:val="clear" w:color="auto" w:fill="auto"/>
            <w:hideMark/>
          </w:tcPr>
          <w:p w14:paraId="67B86C37" w14:textId="1A75B0F0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 xml:space="preserve">1 раз в год при подготовке к отопительному периоду, в неотопительный период </w:t>
            </w:r>
            <w:r w:rsidR="004E3AB9">
              <w:t xml:space="preserve">- </w:t>
            </w:r>
            <w:r w:rsidRPr="008F0191">
              <w:t>1 раз в месяц, при нарушении</w:t>
            </w:r>
            <w:r w:rsidR="004E3AB9">
              <w:t xml:space="preserve"> </w:t>
            </w:r>
            <w:r w:rsidRPr="008F0191">
              <w:t>-незамедлительно</w:t>
            </w:r>
          </w:p>
        </w:tc>
        <w:tc>
          <w:tcPr>
            <w:tcW w:w="702" w:type="pct"/>
            <w:vMerge/>
            <w:hideMark/>
          </w:tcPr>
          <w:p w14:paraId="291C646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143B46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6D5D853" w14:textId="77777777" w:rsidTr="008F0191">
        <w:trPr>
          <w:trHeight w:val="1335"/>
        </w:trPr>
        <w:tc>
          <w:tcPr>
            <w:tcW w:w="352" w:type="pct"/>
            <w:shd w:val="clear" w:color="auto" w:fill="auto"/>
            <w:hideMark/>
          </w:tcPr>
          <w:p w14:paraId="624827B0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lastRenderedPageBreak/>
              <w:t>9.4.</w:t>
            </w:r>
          </w:p>
        </w:tc>
        <w:tc>
          <w:tcPr>
            <w:tcW w:w="2149" w:type="pct"/>
            <w:shd w:val="clear" w:color="auto" w:fill="auto"/>
            <w:hideMark/>
          </w:tcPr>
          <w:p w14:paraId="052788BF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Контроль герметичности трубопроводов и соединительных элементов</w:t>
            </w:r>
          </w:p>
        </w:tc>
        <w:tc>
          <w:tcPr>
            <w:tcW w:w="1095" w:type="pct"/>
            <w:shd w:val="clear" w:color="auto" w:fill="auto"/>
            <w:hideMark/>
          </w:tcPr>
          <w:p w14:paraId="58B5B9E3" w14:textId="06B30B2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 xml:space="preserve">В отопительный период осмотр </w:t>
            </w:r>
            <w:r w:rsidR="004E3AB9">
              <w:t xml:space="preserve">-             </w:t>
            </w:r>
            <w:r w:rsidRPr="008F0191">
              <w:t xml:space="preserve">1 раз в 10 дней, в другое время </w:t>
            </w:r>
            <w:r w:rsidR="004E3AB9">
              <w:t xml:space="preserve">-              </w:t>
            </w:r>
            <w:r w:rsidRPr="008F0191">
              <w:t xml:space="preserve">1 раз в месяц, при поломке </w:t>
            </w:r>
            <w:r w:rsidR="004E3AB9">
              <w:t>-</w:t>
            </w:r>
            <w:r w:rsidRPr="008F0191">
              <w:t>незамедлительно</w:t>
            </w:r>
          </w:p>
        </w:tc>
        <w:tc>
          <w:tcPr>
            <w:tcW w:w="702" w:type="pct"/>
            <w:vMerge/>
            <w:hideMark/>
          </w:tcPr>
          <w:p w14:paraId="4EA923A3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9C90CD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AA55B72" w14:textId="77777777" w:rsidTr="0019476B">
        <w:trPr>
          <w:trHeight w:val="556"/>
        </w:trPr>
        <w:tc>
          <w:tcPr>
            <w:tcW w:w="352" w:type="pct"/>
            <w:shd w:val="clear" w:color="auto" w:fill="auto"/>
            <w:hideMark/>
          </w:tcPr>
          <w:p w14:paraId="64D8D9D1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9.5.</w:t>
            </w:r>
          </w:p>
        </w:tc>
        <w:tc>
          <w:tcPr>
            <w:tcW w:w="2149" w:type="pct"/>
            <w:shd w:val="clear" w:color="auto" w:fill="auto"/>
            <w:hideMark/>
          </w:tcPr>
          <w:p w14:paraId="6E2915D1" w14:textId="3818118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Контроль состояния и восстановление исправности элементов внутренней канализации, канализационных вытяжек, внутреннего водостока</w:t>
            </w:r>
          </w:p>
        </w:tc>
        <w:tc>
          <w:tcPr>
            <w:tcW w:w="1095" w:type="pct"/>
            <w:shd w:val="clear" w:color="auto" w:fill="auto"/>
            <w:hideMark/>
          </w:tcPr>
          <w:p w14:paraId="3936EC89" w14:textId="59631C22" w:rsidR="008F0191" w:rsidRPr="008F0191" w:rsidRDefault="008F0191" w:rsidP="004E3AB9">
            <w:pPr>
              <w:spacing w:line="276" w:lineRule="auto"/>
              <w:jc w:val="center"/>
            </w:pPr>
            <w:r w:rsidRPr="008F0191">
              <w:t xml:space="preserve">Осмотр </w:t>
            </w:r>
            <w:r w:rsidR="004E3AB9">
              <w:t>-</w:t>
            </w:r>
            <w:r w:rsidRPr="008F0191">
              <w:t xml:space="preserve"> 1 раз в месяц</w:t>
            </w:r>
            <w:r w:rsidR="004E3AB9">
              <w:t>.</w:t>
            </w:r>
            <w:r w:rsidRPr="008F0191">
              <w:t xml:space="preserve"> Проверка исправности канализационных вытяжек </w:t>
            </w:r>
            <w:r w:rsidR="004E3AB9">
              <w:t>-</w:t>
            </w:r>
            <w:r w:rsidRPr="008F0191">
              <w:t xml:space="preserve"> 1 раз в год. Устранение засоров</w:t>
            </w:r>
            <w:r w:rsidR="004E3AB9">
              <w:t xml:space="preserve"> - в течение суток</w:t>
            </w:r>
          </w:p>
        </w:tc>
        <w:tc>
          <w:tcPr>
            <w:tcW w:w="702" w:type="pct"/>
            <w:vMerge/>
            <w:hideMark/>
          </w:tcPr>
          <w:p w14:paraId="0B1D161F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75E6484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DF7CC6B" w14:textId="77777777" w:rsidTr="008F0191">
        <w:trPr>
          <w:trHeight w:val="480"/>
        </w:trPr>
        <w:tc>
          <w:tcPr>
            <w:tcW w:w="3596" w:type="pct"/>
            <w:gridSpan w:val="3"/>
            <w:shd w:val="clear" w:color="auto" w:fill="auto"/>
            <w:hideMark/>
          </w:tcPr>
          <w:p w14:paraId="74B1FE07" w14:textId="6D05AE0F" w:rsidR="008F0191" w:rsidRPr="004E3AB9" w:rsidRDefault="008F0191" w:rsidP="004E3AB9">
            <w:pPr>
              <w:jc w:val="center"/>
              <w:rPr>
                <w:b/>
              </w:rPr>
            </w:pPr>
            <w:r w:rsidRPr="004E3AB9">
              <w:rPr>
                <w:b/>
              </w:rPr>
              <w:t>10. Работы, выполняемые в целях надлежащего со</w:t>
            </w:r>
            <w:r w:rsidR="004E3AB9">
              <w:rPr>
                <w:b/>
              </w:rPr>
              <w:t>держания системы теплоснабжения</w:t>
            </w:r>
          </w:p>
        </w:tc>
        <w:tc>
          <w:tcPr>
            <w:tcW w:w="702" w:type="pct"/>
            <w:vMerge/>
            <w:hideMark/>
          </w:tcPr>
          <w:p w14:paraId="6B6B35AC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0AF6ED5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8015411" w14:textId="77777777" w:rsidTr="008F0191">
        <w:trPr>
          <w:trHeight w:val="810"/>
        </w:trPr>
        <w:tc>
          <w:tcPr>
            <w:tcW w:w="352" w:type="pct"/>
            <w:shd w:val="clear" w:color="auto" w:fill="auto"/>
            <w:hideMark/>
          </w:tcPr>
          <w:p w14:paraId="066A048F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10.1.</w:t>
            </w:r>
          </w:p>
        </w:tc>
        <w:tc>
          <w:tcPr>
            <w:tcW w:w="2149" w:type="pct"/>
            <w:shd w:val="clear" w:color="auto" w:fill="auto"/>
            <w:hideMark/>
          </w:tcPr>
          <w:p w14:paraId="2C3D93B4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Испытания на прочность систем отопления, промывка и регулировка системы отопления</w:t>
            </w:r>
          </w:p>
        </w:tc>
        <w:tc>
          <w:tcPr>
            <w:tcW w:w="1095" w:type="pct"/>
            <w:shd w:val="clear" w:color="auto" w:fill="auto"/>
            <w:hideMark/>
          </w:tcPr>
          <w:p w14:paraId="51582B3E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3E7FD4F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91A1A1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2773ECC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7602EC5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10.2.</w:t>
            </w:r>
          </w:p>
        </w:tc>
        <w:tc>
          <w:tcPr>
            <w:tcW w:w="2149" w:type="pct"/>
            <w:shd w:val="clear" w:color="auto" w:fill="auto"/>
            <w:hideMark/>
          </w:tcPr>
          <w:p w14:paraId="6931891D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Удаление воздуха из системы отопления</w:t>
            </w:r>
          </w:p>
        </w:tc>
        <w:tc>
          <w:tcPr>
            <w:tcW w:w="1095" w:type="pct"/>
            <w:shd w:val="clear" w:color="auto" w:fill="auto"/>
            <w:hideMark/>
          </w:tcPr>
          <w:p w14:paraId="2C6610B4" w14:textId="0E6535BF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При запуске системы отопления</w:t>
            </w:r>
          </w:p>
        </w:tc>
        <w:tc>
          <w:tcPr>
            <w:tcW w:w="702" w:type="pct"/>
            <w:vMerge/>
            <w:hideMark/>
          </w:tcPr>
          <w:p w14:paraId="629B83D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031D764C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08BAF9F" w14:textId="77777777" w:rsidTr="0019476B">
        <w:trPr>
          <w:trHeight w:val="387"/>
        </w:trPr>
        <w:tc>
          <w:tcPr>
            <w:tcW w:w="352" w:type="pct"/>
            <w:shd w:val="clear" w:color="auto" w:fill="auto"/>
            <w:hideMark/>
          </w:tcPr>
          <w:p w14:paraId="73B0E642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10.3.</w:t>
            </w:r>
          </w:p>
        </w:tc>
        <w:tc>
          <w:tcPr>
            <w:tcW w:w="2149" w:type="pct"/>
            <w:shd w:val="clear" w:color="auto" w:fill="auto"/>
            <w:hideMark/>
          </w:tcPr>
          <w:p w14:paraId="647E5D1F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Промывка системы отопления</w:t>
            </w:r>
          </w:p>
        </w:tc>
        <w:tc>
          <w:tcPr>
            <w:tcW w:w="1095" w:type="pct"/>
            <w:shd w:val="clear" w:color="auto" w:fill="auto"/>
            <w:hideMark/>
          </w:tcPr>
          <w:p w14:paraId="5EC764DF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2275AD7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178C314E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F2D874D" w14:textId="77777777" w:rsidTr="008F0191">
        <w:trPr>
          <w:trHeight w:val="435"/>
        </w:trPr>
        <w:tc>
          <w:tcPr>
            <w:tcW w:w="3596" w:type="pct"/>
            <w:gridSpan w:val="3"/>
            <w:shd w:val="clear" w:color="auto" w:fill="auto"/>
            <w:hideMark/>
          </w:tcPr>
          <w:p w14:paraId="29DD293A" w14:textId="086EC2CA" w:rsidR="008F0191" w:rsidRPr="004E3AB9" w:rsidRDefault="008F0191" w:rsidP="004E3AB9">
            <w:pPr>
              <w:jc w:val="center"/>
              <w:rPr>
                <w:b/>
              </w:rPr>
            </w:pPr>
            <w:r w:rsidRPr="004E3AB9">
              <w:rPr>
                <w:b/>
              </w:rPr>
              <w:t>11. Работы, выполняемые в целях надлежащего</w:t>
            </w:r>
            <w:r w:rsidR="004E3AB9">
              <w:rPr>
                <w:b/>
              </w:rPr>
              <w:t xml:space="preserve"> содержания электрооборудования</w:t>
            </w:r>
          </w:p>
        </w:tc>
        <w:tc>
          <w:tcPr>
            <w:tcW w:w="702" w:type="pct"/>
            <w:vMerge/>
            <w:hideMark/>
          </w:tcPr>
          <w:p w14:paraId="24834DF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C52E9E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8569CC7" w14:textId="77777777" w:rsidTr="008F0191">
        <w:trPr>
          <w:trHeight w:val="1020"/>
        </w:trPr>
        <w:tc>
          <w:tcPr>
            <w:tcW w:w="352" w:type="pct"/>
            <w:shd w:val="clear" w:color="auto" w:fill="auto"/>
            <w:hideMark/>
          </w:tcPr>
          <w:p w14:paraId="60AC50D7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11.1.</w:t>
            </w:r>
          </w:p>
        </w:tc>
        <w:tc>
          <w:tcPr>
            <w:tcW w:w="2149" w:type="pct"/>
            <w:shd w:val="clear" w:color="auto" w:fill="auto"/>
            <w:hideMark/>
          </w:tcPr>
          <w:p w14:paraId="4DA626F7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Проверка заземления оболочки эл. кабеля, замеры сопротивления изоляции проводов, трубопроводов и восстановление цепей заземления по результатам проверки</w:t>
            </w:r>
          </w:p>
        </w:tc>
        <w:tc>
          <w:tcPr>
            <w:tcW w:w="1095" w:type="pct"/>
            <w:shd w:val="clear" w:color="auto" w:fill="auto"/>
            <w:hideMark/>
          </w:tcPr>
          <w:p w14:paraId="7A31A9EB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5E50948E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45FF2E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53C7880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6DC9434D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11.2.</w:t>
            </w:r>
          </w:p>
        </w:tc>
        <w:tc>
          <w:tcPr>
            <w:tcW w:w="2149" w:type="pct"/>
            <w:shd w:val="clear" w:color="auto" w:fill="auto"/>
            <w:hideMark/>
          </w:tcPr>
          <w:p w14:paraId="5D27C5F9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Проверка работоспособности устройств защитного отключения</w:t>
            </w:r>
          </w:p>
        </w:tc>
        <w:tc>
          <w:tcPr>
            <w:tcW w:w="1095" w:type="pct"/>
            <w:shd w:val="clear" w:color="auto" w:fill="auto"/>
            <w:hideMark/>
          </w:tcPr>
          <w:p w14:paraId="59E2DBF7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6 месяцев</w:t>
            </w:r>
          </w:p>
        </w:tc>
        <w:tc>
          <w:tcPr>
            <w:tcW w:w="702" w:type="pct"/>
            <w:vMerge/>
            <w:hideMark/>
          </w:tcPr>
          <w:p w14:paraId="6F1D6BE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6C10FE0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743DC32" w14:textId="77777777" w:rsidTr="008F0191">
        <w:trPr>
          <w:trHeight w:val="2145"/>
        </w:trPr>
        <w:tc>
          <w:tcPr>
            <w:tcW w:w="352" w:type="pct"/>
            <w:shd w:val="clear" w:color="auto" w:fill="auto"/>
            <w:hideMark/>
          </w:tcPr>
          <w:p w14:paraId="6BE7877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11.3.</w:t>
            </w:r>
          </w:p>
        </w:tc>
        <w:tc>
          <w:tcPr>
            <w:tcW w:w="2149" w:type="pct"/>
            <w:shd w:val="clear" w:color="auto" w:fill="auto"/>
            <w:hideMark/>
          </w:tcPr>
          <w:p w14:paraId="2C44A637" w14:textId="66707573" w:rsidR="008F0191" w:rsidRPr="008F0191" w:rsidRDefault="008F0191" w:rsidP="004E3AB9">
            <w:pPr>
              <w:spacing w:line="276" w:lineRule="auto"/>
              <w:jc w:val="both"/>
            </w:pPr>
            <w:r w:rsidRPr="008F0191">
              <w:t xml:space="preserve">Обслуживание и ремонт силовых и осветительных установок, внутреннего противопожарного водопровода, установок автоматизации тепловых пунктов, элементов </w:t>
            </w:r>
            <w:r w:rsidR="004E3AB9">
              <w:t>молниезащиты и внутридомовых электрических</w:t>
            </w:r>
            <w:r w:rsidRPr="008F0191">
              <w:t xml:space="preserve"> </w:t>
            </w:r>
            <w:r w:rsidRPr="008F0191">
              <w:lastRenderedPageBreak/>
              <w:t>сетей, очистка клемм и соединений в групповых щитках и распр</w:t>
            </w:r>
            <w:r w:rsidR="004E3AB9">
              <w:t>еделительных шкафах, наладка электрического</w:t>
            </w:r>
            <w:r w:rsidRPr="008F0191">
              <w:t xml:space="preserve"> об</w:t>
            </w:r>
            <w:r w:rsidR="004E3AB9">
              <w:t>орудования, замена электрических лампочек</w:t>
            </w:r>
          </w:p>
        </w:tc>
        <w:tc>
          <w:tcPr>
            <w:tcW w:w="1095" w:type="pct"/>
            <w:shd w:val="clear" w:color="auto" w:fill="auto"/>
            <w:hideMark/>
          </w:tcPr>
          <w:p w14:paraId="60A958A1" w14:textId="36CAE847" w:rsidR="008F0191" w:rsidRPr="008F0191" w:rsidRDefault="004E3AB9" w:rsidP="004E3AB9">
            <w:pPr>
              <w:spacing w:line="276" w:lineRule="auto"/>
              <w:jc w:val="center"/>
            </w:pPr>
            <w:r>
              <w:lastRenderedPageBreak/>
              <w:t>1 раз</w:t>
            </w:r>
            <w:r w:rsidR="008F0191" w:rsidRPr="008F0191">
              <w:t xml:space="preserve"> в год, устранение неисправностей осветительного оборудования </w:t>
            </w:r>
            <w:r>
              <w:t xml:space="preserve">- </w:t>
            </w:r>
            <w:r w:rsidR="008F0191" w:rsidRPr="008F0191">
              <w:t xml:space="preserve">1 </w:t>
            </w:r>
            <w:r>
              <w:t>сутки, неисправность электрической</w:t>
            </w:r>
            <w:r w:rsidR="008F0191" w:rsidRPr="008F0191">
              <w:t xml:space="preserve"> проводки, </w:t>
            </w:r>
            <w:r w:rsidR="008F0191" w:rsidRPr="008F0191">
              <w:lastRenderedPageBreak/>
              <w:t xml:space="preserve">оборудования </w:t>
            </w:r>
            <w:r>
              <w:t>-</w:t>
            </w:r>
            <w:r w:rsidR="008F0191" w:rsidRPr="008F0191">
              <w:t xml:space="preserve"> 6 часов</w:t>
            </w:r>
          </w:p>
        </w:tc>
        <w:tc>
          <w:tcPr>
            <w:tcW w:w="702" w:type="pct"/>
            <w:vMerge/>
            <w:hideMark/>
          </w:tcPr>
          <w:p w14:paraId="5BBA11B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0C46BC0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603954F" w14:textId="77777777" w:rsidTr="004E3AB9">
        <w:trPr>
          <w:trHeight w:val="595"/>
        </w:trPr>
        <w:tc>
          <w:tcPr>
            <w:tcW w:w="3596" w:type="pct"/>
            <w:gridSpan w:val="3"/>
            <w:shd w:val="clear" w:color="auto" w:fill="auto"/>
            <w:hideMark/>
          </w:tcPr>
          <w:p w14:paraId="016370E4" w14:textId="501F5DC7" w:rsidR="0019476B" w:rsidRPr="008F0191" w:rsidRDefault="00EF683F" w:rsidP="00393A6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III</w:t>
            </w:r>
            <w:r w:rsidR="008F0191" w:rsidRPr="008F0191">
              <w:rPr>
                <w:b/>
                <w:bCs/>
              </w:rPr>
              <w:t>. Работы и услуги по содержанию иного общего имущества</w:t>
            </w:r>
            <w:r w:rsidR="004E3AB9">
              <w:rPr>
                <w:b/>
                <w:bCs/>
              </w:rPr>
              <w:t xml:space="preserve"> </w:t>
            </w:r>
            <w:r w:rsidR="008F0191" w:rsidRPr="008F0191">
              <w:rPr>
                <w:b/>
                <w:bCs/>
              </w:rPr>
              <w:t>в многоквартирном доме</w:t>
            </w:r>
          </w:p>
        </w:tc>
        <w:tc>
          <w:tcPr>
            <w:tcW w:w="702" w:type="pct"/>
            <w:shd w:val="clear" w:color="auto" w:fill="auto"/>
            <w:hideMark/>
          </w:tcPr>
          <w:p w14:paraId="5EEE7EB8" w14:textId="77777777" w:rsidR="008F0191" w:rsidRPr="008F0191" w:rsidRDefault="008F0191" w:rsidP="004E3AB9">
            <w:pPr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18 435,19</w:t>
            </w:r>
          </w:p>
        </w:tc>
        <w:tc>
          <w:tcPr>
            <w:tcW w:w="702" w:type="pct"/>
            <w:shd w:val="clear" w:color="auto" w:fill="auto"/>
            <w:hideMark/>
          </w:tcPr>
          <w:p w14:paraId="7E8032E8" w14:textId="77777777" w:rsidR="008F0191" w:rsidRPr="008F0191" w:rsidRDefault="008F0191" w:rsidP="004E3AB9">
            <w:pPr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7,92</w:t>
            </w:r>
          </w:p>
        </w:tc>
      </w:tr>
      <w:tr w:rsidR="008F0191" w:rsidRPr="008F0191" w14:paraId="29FABAFA" w14:textId="77777777" w:rsidTr="008F0191">
        <w:trPr>
          <w:trHeight w:val="405"/>
        </w:trPr>
        <w:tc>
          <w:tcPr>
            <w:tcW w:w="3596" w:type="pct"/>
            <w:gridSpan w:val="3"/>
            <w:shd w:val="clear" w:color="auto" w:fill="auto"/>
            <w:hideMark/>
          </w:tcPr>
          <w:p w14:paraId="6283EAA3" w14:textId="0694900E" w:rsidR="008F0191" w:rsidRPr="004E3AB9" w:rsidRDefault="008F0191" w:rsidP="004E3AB9">
            <w:pPr>
              <w:jc w:val="center"/>
              <w:rPr>
                <w:b/>
              </w:rPr>
            </w:pPr>
            <w:r w:rsidRPr="004E3AB9">
              <w:rPr>
                <w:b/>
              </w:rPr>
              <w:t>12. Работы по содержанию помещений, вхо</w:t>
            </w:r>
            <w:r w:rsidR="004E3AB9">
              <w:rPr>
                <w:b/>
              </w:rPr>
              <w:t>дящих в состав общего имущества</w:t>
            </w: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79CD617A" w14:textId="5BCBA1B9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57218599" w14:textId="2E081F08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BE1E394" w14:textId="77777777" w:rsidTr="008F0191">
        <w:trPr>
          <w:trHeight w:val="2145"/>
        </w:trPr>
        <w:tc>
          <w:tcPr>
            <w:tcW w:w="352" w:type="pct"/>
            <w:shd w:val="clear" w:color="auto" w:fill="auto"/>
            <w:hideMark/>
          </w:tcPr>
          <w:p w14:paraId="12E3D76C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12.1.</w:t>
            </w:r>
          </w:p>
        </w:tc>
        <w:tc>
          <w:tcPr>
            <w:tcW w:w="2149" w:type="pct"/>
            <w:shd w:val="clear" w:color="auto" w:fill="auto"/>
            <w:hideMark/>
          </w:tcPr>
          <w:p w14:paraId="49CC1277" w14:textId="6B9A082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Сухая и влажная уборка тамбуров, коридоро</w:t>
            </w:r>
            <w:r w:rsidR="004E3AB9">
              <w:t>в, лестничных площадок и маршей</w:t>
            </w:r>
          </w:p>
        </w:tc>
        <w:tc>
          <w:tcPr>
            <w:tcW w:w="1095" w:type="pct"/>
            <w:shd w:val="clear" w:color="auto" w:fill="auto"/>
            <w:hideMark/>
          </w:tcPr>
          <w:p w14:paraId="34ED3CF7" w14:textId="4D965124" w:rsidR="008F0191" w:rsidRPr="008F0191" w:rsidRDefault="008F0191" w:rsidP="004E3AB9">
            <w:pPr>
              <w:spacing w:line="276" w:lineRule="auto"/>
              <w:jc w:val="center"/>
            </w:pPr>
            <w:r w:rsidRPr="008F0191">
              <w:t xml:space="preserve">Сухая уборка нижних 2-х этажей </w:t>
            </w:r>
            <w:r w:rsidR="004E3AB9">
              <w:t>-</w:t>
            </w:r>
            <w:r w:rsidRPr="008F0191">
              <w:t xml:space="preserve"> 2 раза в неделю. Сухая уборка выше 2-го этажа </w:t>
            </w:r>
            <w:r w:rsidR="004E3AB9">
              <w:t>-</w:t>
            </w:r>
            <w:r w:rsidRPr="008F0191">
              <w:t xml:space="preserve"> 1 раз в неделю. Мытье лестничных площадок и маршей </w:t>
            </w:r>
            <w:r w:rsidR="004E3AB9">
              <w:t>-</w:t>
            </w:r>
            <w:r w:rsidRPr="008F0191">
              <w:t xml:space="preserve"> 2 раза в летний период</w:t>
            </w:r>
          </w:p>
        </w:tc>
        <w:tc>
          <w:tcPr>
            <w:tcW w:w="702" w:type="pct"/>
            <w:vMerge/>
            <w:hideMark/>
          </w:tcPr>
          <w:p w14:paraId="0C48B27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5BF4285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5C15357" w14:textId="77777777" w:rsidTr="008F0191">
        <w:trPr>
          <w:trHeight w:val="1140"/>
        </w:trPr>
        <w:tc>
          <w:tcPr>
            <w:tcW w:w="352" w:type="pct"/>
            <w:shd w:val="clear" w:color="auto" w:fill="auto"/>
            <w:hideMark/>
          </w:tcPr>
          <w:p w14:paraId="23E499CE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12.2.</w:t>
            </w:r>
          </w:p>
        </w:tc>
        <w:tc>
          <w:tcPr>
            <w:tcW w:w="2149" w:type="pct"/>
            <w:shd w:val="clear" w:color="auto" w:fill="auto"/>
            <w:hideMark/>
          </w:tcPr>
          <w:p w14:paraId="13ED4330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Влажная протирка стен, оконных ограждений, перил лестниц, чердачных лестниц, эл. шкафов для слаботочных устройств, полотен дверей, почтовых ящиков, обметание пыли на потолках</w:t>
            </w:r>
          </w:p>
        </w:tc>
        <w:tc>
          <w:tcPr>
            <w:tcW w:w="1095" w:type="pct"/>
            <w:shd w:val="clear" w:color="auto" w:fill="auto"/>
            <w:hideMark/>
          </w:tcPr>
          <w:p w14:paraId="103749A1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 раза в год</w:t>
            </w:r>
          </w:p>
        </w:tc>
        <w:tc>
          <w:tcPr>
            <w:tcW w:w="702" w:type="pct"/>
            <w:vMerge/>
            <w:hideMark/>
          </w:tcPr>
          <w:p w14:paraId="34105A0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725A0B9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0F50C83C" w14:textId="77777777" w:rsidTr="004E3AB9">
        <w:trPr>
          <w:trHeight w:val="367"/>
        </w:trPr>
        <w:tc>
          <w:tcPr>
            <w:tcW w:w="352" w:type="pct"/>
            <w:shd w:val="clear" w:color="auto" w:fill="auto"/>
            <w:hideMark/>
          </w:tcPr>
          <w:p w14:paraId="54A6F863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12.3.</w:t>
            </w:r>
          </w:p>
        </w:tc>
        <w:tc>
          <w:tcPr>
            <w:tcW w:w="2149" w:type="pct"/>
            <w:shd w:val="clear" w:color="auto" w:fill="auto"/>
            <w:hideMark/>
          </w:tcPr>
          <w:p w14:paraId="2493C841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Мытье окон</w:t>
            </w:r>
          </w:p>
        </w:tc>
        <w:tc>
          <w:tcPr>
            <w:tcW w:w="1095" w:type="pct"/>
            <w:shd w:val="clear" w:color="auto" w:fill="auto"/>
            <w:hideMark/>
          </w:tcPr>
          <w:p w14:paraId="54763ABB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56B7FEF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BBCF3D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5E81450D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291E4C2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12.4.</w:t>
            </w:r>
          </w:p>
        </w:tc>
        <w:tc>
          <w:tcPr>
            <w:tcW w:w="2149" w:type="pct"/>
            <w:shd w:val="clear" w:color="auto" w:fill="auto"/>
            <w:hideMark/>
          </w:tcPr>
          <w:p w14:paraId="0A5C9ABD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Влажная протирка подоконников, отопительных приборов</w:t>
            </w:r>
          </w:p>
        </w:tc>
        <w:tc>
          <w:tcPr>
            <w:tcW w:w="1095" w:type="pct"/>
            <w:shd w:val="clear" w:color="auto" w:fill="auto"/>
            <w:hideMark/>
          </w:tcPr>
          <w:p w14:paraId="1DA8EFF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 раза в год</w:t>
            </w:r>
          </w:p>
        </w:tc>
        <w:tc>
          <w:tcPr>
            <w:tcW w:w="702" w:type="pct"/>
            <w:vMerge/>
            <w:hideMark/>
          </w:tcPr>
          <w:p w14:paraId="750AD67B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BD3214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3CE39D4" w14:textId="77777777" w:rsidTr="008F0191">
        <w:trPr>
          <w:trHeight w:val="885"/>
        </w:trPr>
        <w:tc>
          <w:tcPr>
            <w:tcW w:w="352" w:type="pct"/>
            <w:shd w:val="clear" w:color="auto" w:fill="auto"/>
            <w:hideMark/>
          </w:tcPr>
          <w:p w14:paraId="2042E49B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12.5.</w:t>
            </w:r>
          </w:p>
        </w:tc>
        <w:tc>
          <w:tcPr>
            <w:tcW w:w="2149" w:type="pct"/>
            <w:shd w:val="clear" w:color="auto" w:fill="auto"/>
            <w:hideMark/>
          </w:tcPr>
          <w:p w14:paraId="4148E2D4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Проведение дератизации и дезинсекции помещений, входящих в состав общего имущества</w:t>
            </w:r>
          </w:p>
        </w:tc>
        <w:tc>
          <w:tcPr>
            <w:tcW w:w="1095" w:type="pct"/>
            <w:shd w:val="clear" w:color="auto" w:fill="auto"/>
            <w:hideMark/>
          </w:tcPr>
          <w:p w14:paraId="2432B4A9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 и по мере необходимости</w:t>
            </w:r>
          </w:p>
        </w:tc>
        <w:tc>
          <w:tcPr>
            <w:tcW w:w="702" w:type="pct"/>
            <w:vMerge/>
            <w:hideMark/>
          </w:tcPr>
          <w:p w14:paraId="4849827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71F35F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938E4FC" w14:textId="77777777" w:rsidTr="008F0191">
        <w:trPr>
          <w:trHeight w:val="390"/>
        </w:trPr>
        <w:tc>
          <w:tcPr>
            <w:tcW w:w="3596" w:type="pct"/>
            <w:gridSpan w:val="3"/>
            <w:shd w:val="clear" w:color="auto" w:fill="auto"/>
            <w:hideMark/>
          </w:tcPr>
          <w:p w14:paraId="098D48FE" w14:textId="1778810E" w:rsidR="008F0191" w:rsidRPr="004E3AB9" w:rsidRDefault="008F0191" w:rsidP="004E3AB9">
            <w:pPr>
              <w:jc w:val="center"/>
              <w:rPr>
                <w:b/>
              </w:rPr>
            </w:pPr>
            <w:r w:rsidRPr="004E3AB9">
              <w:rPr>
                <w:b/>
              </w:rPr>
              <w:t>13. Работы по с</w:t>
            </w:r>
            <w:r w:rsidR="004E3AB9">
              <w:rPr>
                <w:b/>
              </w:rPr>
              <w:t>одержанию придомовой территории</w:t>
            </w:r>
          </w:p>
        </w:tc>
        <w:tc>
          <w:tcPr>
            <w:tcW w:w="702" w:type="pct"/>
            <w:vMerge/>
            <w:hideMark/>
          </w:tcPr>
          <w:p w14:paraId="0C35FCFC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0E3718AE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E3A0E38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16B58578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13.1.</w:t>
            </w:r>
          </w:p>
        </w:tc>
        <w:tc>
          <w:tcPr>
            <w:tcW w:w="2149" w:type="pct"/>
            <w:shd w:val="clear" w:color="auto" w:fill="auto"/>
            <w:hideMark/>
          </w:tcPr>
          <w:p w14:paraId="0252C506" w14:textId="77777777" w:rsidR="008F0191" w:rsidRDefault="008F0191" w:rsidP="004E3AB9">
            <w:pPr>
              <w:spacing w:line="276" w:lineRule="auto"/>
              <w:jc w:val="both"/>
            </w:pPr>
            <w:r w:rsidRPr="008F0191">
              <w:t>Очистка крышек люков колодцев и пожарны</w:t>
            </w:r>
            <w:r w:rsidR="004E3AB9">
              <w:t>х гидрантов от снега и льда толщиной</w:t>
            </w:r>
            <w:r w:rsidRPr="008F0191">
              <w:t xml:space="preserve"> слоя выше 5 </w:t>
            </w:r>
            <w:r w:rsidR="004E3AB9">
              <w:t>сантиметров</w:t>
            </w:r>
          </w:p>
          <w:p w14:paraId="4CCE120D" w14:textId="70A831D0" w:rsidR="00B87373" w:rsidRPr="008F0191" w:rsidRDefault="00B87373" w:rsidP="004E3AB9">
            <w:pPr>
              <w:spacing w:line="276" w:lineRule="auto"/>
              <w:jc w:val="both"/>
            </w:pPr>
          </w:p>
        </w:tc>
        <w:tc>
          <w:tcPr>
            <w:tcW w:w="1095" w:type="pct"/>
            <w:shd w:val="clear" w:color="auto" w:fill="auto"/>
            <w:hideMark/>
          </w:tcPr>
          <w:p w14:paraId="1897652D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По мере необходимости</w:t>
            </w:r>
          </w:p>
        </w:tc>
        <w:tc>
          <w:tcPr>
            <w:tcW w:w="702" w:type="pct"/>
            <w:vMerge/>
            <w:hideMark/>
          </w:tcPr>
          <w:p w14:paraId="03112AC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4A27C9E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410166D" w14:textId="77777777" w:rsidTr="008F0191">
        <w:trPr>
          <w:trHeight w:val="705"/>
        </w:trPr>
        <w:tc>
          <w:tcPr>
            <w:tcW w:w="352" w:type="pct"/>
            <w:shd w:val="clear" w:color="auto" w:fill="auto"/>
            <w:hideMark/>
          </w:tcPr>
          <w:p w14:paraId="5440475E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lastRenderedPageBreak/>
              <w:t>13.2.</w:t>
            </w:r>
          </w:p>
        </w:tc>
        <w:tc>
          <w:tcPr>
            <w:tcW w:w="2149" w:type="pct"/>
            <w:shd w:val="clear" w:color="auto" w:fill="auto"/>
            <w:hideMark/>
          </w:tcPr>
          <w:p w14:paraId="40FED6DC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Очистка придомовой территории от наледи и льда, посыпка противогололедными материалами</w:t>
            </w:r>
          </w:p>
        </w:tc>
        <w:tc>
          <w:tcPr>
            <w:tcW w:w="1095" w:type="pct"/>
            <w:shd w:val="clear" w:color="auto" w:fill="auto"/>
            <w:hideMark/>
          </w:tcPr>
          <w:p w14:paraId="0B859D7A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По мере необходимости</w:t>
            </w:r>
          </w:p>
        </w:tc>
        <w:tc>
          <w:tcPr>
            <w:tcW w:w="702" w:type="pct"/>
            <w:vMerge/>
            <w:hideMark/>
          </w:tcPr>
          <w:p w14:paraId="1FF705D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2A815F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4470C498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1839146A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13.3.</w:t>
            </w:r>
          </w:p>
        </w:tc>
        <w:tc>
          <w:tcPr>
            <w:tcW w:w="2149" w:type="pct"/>
            <w:shd w:val="clear" w:color="auto" w:fill="auto"/>
            <w:hideMark/>
          </w:tcPr>
          <w:p w14:paraId="60D0DE8D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Очистка от мусора урн, установленных возле подъездов</w:t>
            </w:r>
          </w:p>
        </w:tc>
        <w:tc>
          <w:tcPr>
            <w:tcW w:w="1095" w:type="pct"/>
            <w:shd w:val="clear" w:color="auto" w:fill="auto"/>
            <w:hideMark/>
          </w:tcPr>
          <w:p w14:paraId="47F6C254" w14:textId="089B542B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 раза в неделю</w:t>
            </w:r>
          </w:p>
        </w:tc>
        <w:tc>
          <w:tcPr>
            <w:tcW w:w="702" w:type="pct"/>
            <w:vMerge/>
            <w:hideMark/>
          </w:tcPr>
          <w:p w14:paraId="6089FB10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87179E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7711346" w14:textId="77777777" w:rsidTr="008F0191">
        <w:trPr>
          <w:trHeight w:val="540"/>
        </w:trPr>
        <w:tc>
          <w:tcPr>
            <w:tcW w:w="352" w:type="pct"/>
            <w:shd w:val="clear" w:color="auto" w:fill="auto"/>
            <w:hideMark/>
          </w:tcPr>
          <w:p w14:paraId="3532DB47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13.4.</w:t>
            </w:r>
          </w:p>
        </w:tc>
        <w:tc>
          <w:tcPr>
            <w:tcW w:w="2149" w:type="pct"/>
            <w:shd w:val="clear" w:color="auto" w:fill="auto"/>
            <w:hideMark/>
          </w:tcPr>
          <w:p w14:paraId="7B130762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Уборка крыльца и площадки перед входом в подъезд от наледи и снега</w:t>
            </w:r>
          </w:p>
        </w:tc>
        <w:tc>
          <w:tcPr>
            <w:tcW w:w="1095" w:type="pct"/>
            <w:shd w:val="clear" w:color="auto" w:fill="auto"/>
            <w:hideMark/>
          </w:tcPr>
          <w:p w14:paraId="240F3D94" w14:textId="49F8BC6E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По мере необходимости</w:t>
            </w:r>
          </w:p>
        </w:tc>
        <w:tc>
          <w:tcPr>
            <w:tcW w:w="702" w:type="pct"/>
            <w:vMerge/>
            <w:hideMark/>
          </w:tcPr>
          <w:p w14:paraId="77BA1DB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A131C92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75D6967" w14:textId="77777777" w:rsidTr="008F0191">
        <w:trPr>
          <w:trHeight w:val="360"/>
        </w:trPr>
        <w:tc>
          <w:tcPr>
            <w:tcW w:w="352" w:type="pct"/>
            <w:shd w:val="clear" w:color="auto" w:fill="auto"/>
            <w:hideMark/>
          </w:tcPr>
          <w:p w14:paraId="07FD2D0A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13.5.</w:t>
            </w:r>
          </w:p>
        </w:tc>
        <w:tc>
          <w:tcPr>
            <w:tcW w:w="2149" w:type="pct"/>
            <w:shd w:val="clear" w:color="auto" w:fill="auto"/>
            <w:hideMark/>
          </w:tcPr>
          <w:p w14:paraId="16B58C7C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Уборка придомовой территории</w:t>
            </w:r>
          </w:p>
        </w:tc>
        <w:tc>
          <w:tcPr>
            <w:tcW w:w="1095" w:type="pct"/>
            <w:shd w:val="clear" w:color="auto" w:fill="auto"/>
            <w:hideMark/>
          </w:tcPr>
          <w:p w14:paraId="4DDB3F32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2 раза в неделю</w:t>
            </w:r>
          </w:p>
        </w:tc>
        <w:tc>
          <w:tcPr>
            <w:tcW w:w="702" w:type="pct"/>
            <w:vMerge/>
            <w:hideMark/>
          </w:tcPr>
          <w:p w14:paraId="6F144C4F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78C0692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5BDCCAF" w14:textId="77777777" w:rsidTr="008F0191">
        <w:trPr>
          <w:trHeight w:val="420"/>
        </w:trPr>
        <w:tc>
          <w:tcPr>
            <w:tcW w:w="352" w:type="pct"/>
            <w:shd w:val="clear" w:color="auto" w:fill="auto"/>
            <w:hideMark/>
          </w:tcPr>
          <w:p w14:paraId="55A18183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13.6.</w:t>
            </w:r>
          </w:p>
        </w:tc>
        <w:tc>
          <w:tcPr>
            <w:tcW w:w="2149" w:type="pct"/>
            <w:shd w:val="clear" w:color="auto" w:fill="auto"/>
            <w:hideMark/>
          </w:tcPr>
          <w:p w14:paraId="2FF26A6A" w14:textId="77777777" w:rsidR="008F0191" w:rsidRPr="008F0191" w:rsidRDefault="008F0191" w:rsidP="004E3AB9">
            <w:pPr>
              <w:spacing w:line="276" w:lineRule="auto"/>
              <w:jc w:val="both"/>
            </w:pPr>
            <w:r w:rsidRPr="008F0191">
              <w:t>Скашивание травы на придомовой территории</w:t>
            </w:r>
          </w:p>
        </w:tc>
        <w:tc>
          <w:tcPr>
            <w:tcW w:w="1095" w:type="pct"/>
            <w:shd w:val="clear" w:color="auto" w:fill="auto"/>
            <w:hideMark/>
          </w:tcPr>
          <w:p w14:paraId="01E92699" w14:textId="476256F0" w:rsidR="008F0191" w:rsidRPr="008F0191" w:rsidRDefault="004E3AB9" w:rsidP="008F0191">
            <w:pPr>
              <w:spacing w:line="276" w:lineRule="auto"/>
              <w:jc w:val="center"/>
            </w:pPr>
            <w:r>
              <w:t>2 раза в год</w:t>
            </w:r>
          </w:p>
        </w:tc>
        <w:tc>
          <w:tcPr>
            <w:tcW w:w="702" w:type="pct"/>
            <w:vMerge/>
            <w:hideMark/>
          </w:tcPr>
          <w:p w14:paraId="687A76FF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D34166A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C9644BC" w14:textId="77777777" w:rsidTr="00416641">
        <w:trPr>
          <w:trHeight w:val="186"/>
        </w:trPr>
        <w:tc>
          <w:tcPr>
            <w:tcW w:w="3596" w:type="pct"/>
            <w:gridSpan w:val="3"/>
            <w:shd w:val="clear" w:color="auto" w:fill="auto"/>
            <w:hideMark/>
          </w:tcPr>
          <w:p w14:paraId="7D622C7D" w14:textId="6DA44F6C" w:rsidR="008F0191" w:rsidRPr="00416641" w:rsidRDefault="008F0191" w:rsidP="00416641">
            <w:pPr>
              <w:jc w:val="center"/>
              <w:rPr>
                <w:b/>
              </w:rPr>
            </w:pPr>
            <w:r w:rsidRPr="00416641">
              <w:rPr>
                <w:b/>
              </w:rPr>
              <w:t xml:space="preserve">14. Работы по </w:t>
            </w:r>
            <w:r w:rsidR="00416641">
              <w:rPr>
                <w:b/>
              </w:rPr>
              <w:t>организации мест накопления ТКО</w:t>
            </w:r>
          </w:p>
        </w:tc>
        <w:tc>
          <w:tcPr>
            <w:tcW w:w="702" w:type="pct"/>
            <w:vMerge/>
            <w:hideMark/>
          </w:tcPr>
          <w:p w14:paraId="3A51AC39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A48E770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54EFEA9" w14:textId="77777777" w:rsidTr="008F0191">
        <w:trPr>
          <w:trHeight w:val="870"/>
        </w:trPr>
        <w:tc>
          <w:tcPr>
            <w:tcW w:w="352" w:type="pct"/>
            <w:shd w:val="clear" w:color="auto" w:fill="auto"/>
            <w:hideMark/>
          </w:tcPr>
          <w:p w14:paraId="2BD7D0FE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14.1.</w:t>
            </w:r>
          </w:p>
        </w:tc>
        <w:tc>
          <w:tcPr>
            <w:tcW w:w="2149" w:type="pct"/>
            <w:shd w:val="clear" w:color="auto" w:fill="auto"/>
            <w:hideMark/>
          </w:tcPr>
          <w:p w14:paraId="11795AF2" w14:textId="77777777" w:rsidR="008F0191" w:rsidRPr="008F0191" w:rsidRDefault="008F0191" w:rsidP="00416641">
            <w:pPr>
              <w:spacing w:line="276" w:lineRule="auto"/>
              <w:jc w:val="both"/>
            </w:pPr>
            <w:r w:rsidRPr="008F0191">
              <w:t>Уборка контейнерных площадок, расположенных на территории общего имущества многоквартирного дома</w:t>
            </w:r>
          </w:p>
        </w:tc>
        <w:tc>
          <w:tcPr>
            <w:tcW w:w="1095" w:type="pct"/>
            <w:shd w:val="clear" w:color="auto" w:fill="auto"/>
            <w:hideMark/>
          </w:tcPr>
          <w:p w14:paraId="77A2B201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5 раз в неделю</w:t>
            </w:r>
          </w:p>
        </w:tc>
        <w:tc>
          <w:tcPr>
            <w:tcW w:w="702" w:type="pct"/>
            <w:vMerge/>
            <w:hideMark/>
          </w:tcPr>
          <w:p w14:paraId="3793C42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3AD7F1E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2CE58EC4" w14:textId="77777777" w:rsidTr="008F0191">
        <w:trPr>
          <w:trHeight w:val="600"/>
        </w:trPr>
        <w:tc>
          <w:tcPr>
            <w:tcW w:w="352" w:type="pct"/>
            <w:shd w:val="clear" w:color="auto" w:fill="auto"/>
            <w:hideMark/>
          </w:tcPr>
          <w:p w14:paraId="228C9507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14.2.</w:t>
            </w:r>
          </w:p>
        </w:tc>
        <w:tc>
          <w:tcPr>
            <w:tcW w:w="2149" w:type="pct"/>
            <w:shd w:val="clear" w:color="auto" w:fill="auto"/>
            <w:hideMark/>
          </w:tcPr>
          <w:p w14:paraId="063DFC26" w14:textId="48867E4B" w:rsidR="008F0191" w:rsidRPr="008F0191" w:rsidRDefault="008F0191" w:rsidP="00416641">
            <w:pPr>
              <w:spacing w:line="276" w:lineRule="auto"/>
              <w:jc w:val="both"/>
            </w:pPr>
            <w:r w:rsidRPr="008F0191">
              <w:t>Окрашивание мусорных контейнеров</w:t>
            </w:r>
          </w:p>
        </w:tc>
        <w:tc>
          <w:tcPr>
            <w:tcW w:w="1095" w:type="pct"/>
            <w:shd w:val="clear" w:color="auto" w:fill="auto"/>
            <w:hideMark/>
          </w:tcPr>
          <w:p w14:paraId="12FEDFAD" w14:textId="534C7063" w:rsidR="008F0191" w:rsidRPr="008F0191" w:rsidRDefault="00416641" w:rsidP="008F0191">
            <w:pPr>
              <w:spacing w:line="276" w:lineRule="auto"/>
              <w:jc w:val="center"/>
            </w:pPr>
            <w:r>
              <w:t>П</w:t>
            </w:r>
            <w:r w:rsidR="008F0191" w:rsidRPr="008F0191">
              <w:t>о мере необходимости</w:t>
            </w:r>
          </w:p>
        </w:tc>
        <w:tc>
          <w:tcPr>
            <w:tcW w:w="702" w:type="pct"/>
            <w:vMerge/>
            <w:hideMark/>
          </w:tcPr>
          <w:p w14:paraId="56D7A738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A36F21A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7D14D3EF" w14:textId="77777777" w:rsidTr="008F0191">
        <w:trPr>
          <w:trHeight w:val="1020"/>
        </w:trPr>
        <w:tc>
          <w:tcPr>
            <w:tcW w:w="352" w:type="pct"/>
            <w:shd w:val="clear" w:color="auto" w:fill="auto"/>
            <w:hideMark/>
          </w:tcPr>
          <w:p w14:paraId="7DA2C9A5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14.3.</w:t>
            </w:r>
          </w:p>
        </w:tc>
        <w:tc>
          <w:tcPr>
            <w:tcW w:w="2149" w:type="pct"/>
            <w:shd w:val="clear" w:color="auto" w:fill="auto"/>
            <w:hideMark/>
          </w:tcPr>
          <w:p w14:paraId="691EB3FA" w14:textId="77777777" w:rsidR="008F0191" w:rsidRPr="008F0191" w:rsidRDefault="008F0191" w:rsidP="00416641">
            <w:pPr>
              <w:spacing w:line="276" w:lineRule="auto"/>
              <w:jc w:val="both"/>
            </w:pPr>
            <w:r w:rsidRPr="008F0191">
              <w:t>Организация мест накопления (очистка подъезда к мусорным контейнерам в зимнее время, ремонт ограждения контейнерной площадки) ТКО</w:t>
            </w:r>
          </w:p>
        </w:tc>
        <w:tc>
          <w:tcPr>
            <w:tcW w:w="1095" w:type="pct"/>
            <w:shd w:val="clear" w:color="auto" w:fill="auto"/>
            <w:hideMark/>
          </w:tcPr>
          <w:p w14:paraId="59EB7388" w14:textId="75FC5299" w:rsidR="008F0191" w:rsidRPr="008F0191" w:rsidRDefault="00416641" w:rsidP="008F0191">
            <w:pPr>
              <w:spacing w:line="276" w:lineRule="auto"/>
              <w:jc w:val="center"/>
            </w:pPr>
            <w:r>
              <w:t>П</w:t>
            </w:r>
            <w:r w:rsidR="008F0191" w:rsidRPr="008F0191">
              <w:t>о мере необходимости</w:t>
            </w:r>
          </w:p>
        </w:tc>
        <w:tc>
          <w:tcPr>
            <w:tcW w:w="702" w:type="pct"/>
            <w:vMerge/>
            <w:hideMark/>
          </w:tcPr>
          <w:p w14:paraId="38BC0FF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21BD04E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1B69C29F" w14:textId="77777777" w:rsidTr="008F0191">
        <w:trPr>
          <w:trHeight w:val="390"/>
        </w:trPr>
        <w:tc>
          <w:tcPr>
            <w:tcW w:w="3596" w:type="pct"/>
            <w:gridSpan w:val="3"/>
            <w:shd w:val="clear" w:color="auto" w:fill="auto"/>
            <w:hideMark/>
          </w:tcPr>
          <w:p w14:paraId="231371BC" w14:textId="03DBF59A" w:rsidR="008F0191" w:rsidRPr="00416641" w:rsidRDefault="008F0191" w:rsidP="00416641">
            <w:pPr>
              <w:jc w:val="center"/>
              <w:rPr>
                <w:b/>
              </w:rPr>
            </w:pPr>
            <w:r w:rsidRPr="00416641">
              <w:rPr>
                <w:b/>
              </w:rPr>
              <w:t>15.</w:t>
            </w:r>
            <w:r w:rsidR="00A274A4" w:rsidRPr="00A274A4">
              <w:rPr>
                <w:b/>
              </w:rPr>
              <w:t xml:space="preserve"> </w:t>
            </w:r>
            <w:r w:rsidRPr="00416641">
              <w:rPr>
                <w:b/>
              </w:rPr>
              <w:t>Работы по обеспечению т</w:t>
            </w:r>
            <w:r w:rsidR="00416641">
              <w:rPr>
                <w:b/>
              </w:rPr>
              <w:t>ребований пожарной безопасности</w:t>
            </w:r>
          </w:p>
        </w:tc>
        <w:tc>
          <w:tcPr>
            <w:tcW w:w="702" w:type="pct"/>
            <w:vMerge/>
            <w:hideMark/>
          </w:tcPr>
          <w:p w14:paraId="3BFF0127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40DC166D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3910EBDE" w14:textId="77777777" w:rsidTr="008F0191">
        <w:trPr>
          <w:trHeight w:val="1470"/>
        </w:trPr>
        <w:tc>
          <w:tcPr>
            <w:tcW w:w="352" w:type="pct"/>
            <w:shd w:val="clear" w:color="auto" w:fill="auto"/>
            <w:hideMark/>
          </w:tcPr>
          <w:p w14:paraId="435C1AB7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15.1.</w:t>
            </w:r>
          </w:p>
        </w:tc>
        <w:tc>
          <w:tcPr>
            <w:tcW w:w="2149" w:type="pct"/>
            <w:shd w:val="clear" w:color="auto" w:fill="auto"/>
            <w:hideMark/>
          </w:tcPr>
          <w:p w14:paraId="3F79A6DD" w14:textId="0896B995" w:rsidR="00BB226A" w:rsidRPr="008F0191" w:rsidRDefault="008F0191" w:rsidP="0019476B">
            <w:pPr>
              <w:spacing w:line="276" w:lineRule="auto"/>
              <w:jc w:val="both"/>
            </w:pPr>
            <w:r w:rsidRPr="008F0191">
              <w:t xml:space="preserve">Осмотры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защиты. При выявлении нарушений </w:t>
            </w:r>
            <w:r w:rsidR="00416641">
              <w:t>- принятие мер к их устранению</w:t>
            </w:r>
          </w:p>
        </w:tc>
        <w:tc>
          <w:tcPr>
            <w:tcW w:w="1095" w:type="pct"/>
            <w:shd w:val="clear" w:color="auto" w:fill="auto"/>
            <w:hideMark/>
          </w:tcPr>
          <w:p w14:paraId="39033198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 раз в год</w:t>
            </w:r>
          </w:p>
        </w:tc>
        <w:tc>
          <w:tcPr>
            <w:tcW w:w="702" w:type="pct"/>
            <w:vMerge/>
            <w:hideMark/>
          </w:tcPr>
          <w:p w14:paraId="4A926EBB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EAEE5F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61463DD9" w14:textId="77777777" w:rsidTr="00BB226A">
        <w:trPr>
          <w:trHeight w:val="273"/>
        </w:trPr>
        <w:tc>
          <w:tcPr>
            <w:tcW w:w="3596" w:type="pct"/>
            <w:gridSpan w:val="3"/>
            <w:shd w:val="clear" w:color="auto" w:fill="auto"/>
            <w:hideMark/>
          </w:tcPr>
          <w:p w14:paraId="59358401" w14:textId="7A97D7D4" w:rsidR="008F0191" w:rsidRPr="00BB226A" w:rsidRDefault="008F0191" w:rsidP="00BB226A">
            <w:pPr>
              <w:jc w:val="center"/>
              <w:rPr>
                <w:b/>
              </w:rPr>
            </w:pPr>
            <w:r w:rsidRPr="00BB226A">
              <w:rPr>
                <w:b/>
              </w:rPr>
              <w:t>16</w:t>
            </w:r>
            <w:r w:rsidR="00BB226A">
              <w:rPr>
                <w:b/>
              </w:rPr>
              <w:t>. Обеспечение устранения аварий</w:t>
            </w:r>
          </w:p>
        </w:tc>
        <w:tc>
          <w:tcPr>
            <w:tcW w:w="702" w:type="pct"/>
            <w:vMerge/>
            <w:hideMark/>
          </w:tcPr>
          <w:p w14:paraId="75160AD4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69AA5981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14778A1E" w14:textId="77777777" w:rsidTr="00EF683F">
        <w:trPr>
          <w:trHeight w:val="557"/>
        </w:trPr>
        <w:tc>
          <w:tcPr>
            <w:tcW w:w="352" w:type="pct"/>
            <w:shd w:val="clear" w:color="auto" w:fill="auto"/>
            <w:hideMark/>
          </w:tcPr>
          <w:p w14:paraId="5EBFAA96" w14:textId="77777777" w:rsidR="008F0191" w:rsidRPr="008F0191" w:rsidRDefault="008F0191" w:rsidP="008F0191">
            <w:pPr>
              <w:spacing w:line="276" w:lineRule="auto"/>
              <w:jc w:val="center"/>
            </w:pPr>
            <w:r w:rsidRPr="008F0191">
              <w:t>16.1.</w:t>
            </w:r>
          </w:p>
        </w:tc>
        <w:tc>
          <w:tcPr>
            <w:tcW w:w="2149" w:type="pct"/>
            <w:shd w:val="clear" w:color="auto" w:fill="auto"/>
            <w:hideMark/>
          </w:tcPr>
          <w:p w14:paraId="7A0026E3" w14:textId="25900C6E" w:rsidR="008F0191" w:rsidRPr="008F0191" w:rsidRDefault="008F0191" w:rsidP="00BB226A">
            <w:pPr>
              <w:spacing w:line="276" w:lineRule="auto"/>
              <w:jc w:val="both"/>
            </w:pPr>
            <w:r w:rsidRPr="008F0191">
              <w:t>Обеспечение устранения аварий на СО, горячего и холодного водоснабжения, отведения сточных вод (водоотведения), электроснабжен</w:t>
            </w:r>
            <w:r w:rsidR="00BB226A">
              <w:t>ия, выполнения заявок населения</w:t>
            </w:r>
          </w:p>
        </w:tc>
        <w:tc>
          <w:tcPr>
            <w:tcW w:w="1095" w:type="pct"/>
            <w:shd w:val="clear" w:color="auto" w:fill="auto"/>
            <w:hideMark/>
          </w:tcPr>
          <w:p w14:paraId="72E0CFF8" w14:textId="054685D3" w:rsidR="008F0191" w:rsidRPr="008F0191" w:rsidRDefault="00BB226A" w:rsidP="00BB226A">
            <w:pPr>
              <w:spacing w:line="276" w:lineRule="auto"/>
              <w:jc w:val="center"/>
            </w:pPr>
            <w:r>
              <w:t xml:space="preserve">В соответствии с приложением № </w:t>
            </w:r>
            <w:r w:rsidR="008F0191" w:rsidRPr="008F0191">
              <w:t xml:space="preserve">1 к Правилам предоставления коммунальных услуг собственникам, утвержденных </w:t>
            </w:r>
            <w:r>
              <w:t>п</w:t>
            </w:r>
            <w:r w:rsidR="008F0191" w:rsidRPr="008F0191">
              <w:t xml:space="preserve">остановлением </w:t>
            </w:r>
            <w:r w:rsidR="008F0191" w:rsidRPr="008F0191">
              <w:lastRenderedPageBreak/>
              <w:t>Правительства Р</w:t>
            </w:r>
            <w:r>
              <w:t xml:space="preserve">оссийской </w:t>
            </w:r>
            <w:r w:rsidR="008F0191" w:rsidRPr="008F0191">
              <w:t>Ф</w:t>
            </w:r>
            <w:r>
              <w:t>едерации</w:t>
            </w:r>
            <w:r w:rsidR="004252B7">
              <w:t xml:space="preserve"> от 06.05.2011 № 354</w:t>
            </w:r>
          </w:p>
        </w:tc>
        <w:tc>
          <w:tcPr>
            <w:tcW w:w="702" w:type="pct"/>
            <w:vMerge/>
            <w:hideMark/>
          </w:tcPr>
          <w:p w14:paraId="35974086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  <w:tc>
          <w:tcPr>
            <w:tcW w:w="702" w:type="pct"/>
            <w:vMerge/>
            <w:hideMark/>
          </w:tcPr>
          <w:p w14:paraId="06933005" w14:textId="77777777" w:rsidR="008F0191" w:rsidRPr="008F0191" w:rsidRDefault="008F0191" w:rsidP="008F0191">
            <w:pPr>
              <w:spacing w:line="276" w:lineRule="auto"/>
              <w:jc w:val="center"/>
            </w:pPr>
          </w:p>
        </w:tc>
      </w:tr>
      <w:tr w:rsidR="008F0191" w:rsidRPr="008F0191" w14:paraId="153DFD21" w14:textId="77777777" w:rsidTr="0019476B">
        <w:trPr>
          <w:trHeight w:val="305"/>
        </w:trPr>
        <w:tc>
          <w:tcPr>
            <w:tcW w:w="352" w:type="pct"/>
            <w:shd w:val="clear" w:color="auto" w:fill="auto"/>
            <w:hideMark/>
          </w:tcPr>
          <w:p w14:paraId="48FA5041" w14:textId="6AA7E566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2149" w:type="pct"/>
            <w:shd w:val="clear" w:color="auto" w:fill="auto"/>
            <w:hideMark/>
          </w:tcPr>
          <w:p w14:paraId="45E59FA9" w14:textId="6653BDA0" w:rsidR="008F0191" w:rsidRPr="008F0191" w:rsidRDefault="008F0191" w:rsidP="00BB226A">
            <w:pPr>
              <w:spacing w:line="276" w:lineRule="auto"/>
              <w:jc w:val="both"/>
              <w:rPr>
                <w:b/>
                <w:bCs/>
              </w:rPr>
            </w:pPr>
            <w:r w:rsidRPr="008F0191">
              <w:rPr>
                <w:b/>
                <w:bCs/>
              </w:rPr>
              <w:t>И</w:t>
            </w:r>
            <w:r w:rsidR="00BB226A">
              <w:rPr>
                <w:b/>
                <w:bCs/>
              </w:rPr>
              <w:t>того</w:t>
            </w:r>
            <w:r w:rsidRPr="008F0191">
              <w:rPr>
                <w:b/>
                <w:bCs/>
              </w:rPr>
              <w:t>:</w:t>
            </w:r>
          </w:p>
        </w:tc>
        <w:tc>
          <w:tcPr>
            <w:tcW w:w="1095" w:type="pct"/>
            <w:shd w:val="clear" w:color="auto" w:fill="auto"/>
            <w:hideMark/>
          </w:tcPr>
          <w:p w14:paraId="152AEC44" w14:textId="4618784F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2AB6A653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73 237,82</w:t>
            </w:r>
          </w:p>
        </w:tc>
        <w:tc>
          <w:tcPr>
            <w:tcW w:w="702" w:type="pct"/>
            <w:shd w:val="clear" w:color="auto" w:fill="auto"/>
            <w:hideMark/>
          </w:tcPr>
          <w:p w14:paraId="3C178BC7" w14:textId="77777777" w:rsidR="008F0191" w:rsidRPr="008F0191" w:rsidRDefault="008F0191" w:rsidP="008F0191">
            <w:pPr>
              <w:spacing w:line="276" w:lineRule="auto"/>
              <w:jc w:val="center"/>
              <w:rPr>
                <w:b/>
                <w:bCs/>
              </w:rPr>
            </w:pPr>
            <w:r w:rsidRPr="008F0191">
              <w:rPr>
                <w:b/>
                <w:bCs/>
              </w:rPr>
              <w:t>31,45</w:t>
            </w:r>
          </w:p>
        </w:tc>
      </w:tr>
    </w:tbl>
    <w:p w14:paraId="7622B655" w14:textId="74CE9124" w:rsidR="004252B7" w:rsidRDefault="004252B7" w:rsidP="004252B7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14:paraId="6F3C3BC9" w14:textId="77777777" w:rsidR="004252B7" w:rsidRDefault="004252B7" w:rsidP="004252B7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</w:p>
    <w:p w14:paraId="585B79D4" w14:textId="6CE7AC10" w:rsidR="009A5B2E" w:rsidRPr="00995713" w:rsidRDefault="00B926F5" w:rsidP="004252B7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sectPr w:rsidR="009A5B2E" w:rsidRPr="00995713" w:rsidSect="00435251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A24C4" w14:textId="77777777" w:rsidR="000F27B7" w:rsidRDefault="000F27B7" w:rsidP="00995713">
      <w:r>
        <w:separator/>
      </w:r>
    </w:p>
  </w:endnote>
  <w:endnote w:type="continuationSeparator" w:id="0">
    <w:p w14:paraId="16F56AAB" w14:textId="77777777" w:rsidR="000F27B7" w:rsidRDefault="000F27B7" w:rsidP="009957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21F89B" w14:textId="77777777" w:rsidR="000F27B7" w:rsidRDefault="000F27B7" w:rsidP="00995713">
      <w:r>
        <w:separator/>
      </w:r>
    </w:p>
  </w:footnote>
  <w:footnote w:type="continuationSeparator" w:id="0">
    <w:p w14:paraId="014218F1" w14:textId="77777777" w:rsidR="000F27B7" w:rsidRDefault="000F27B7" w:rsidP="009957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6419422"/>
      <w:docPartObj>
        <w:docPartGallery w:val="Page Numbers (Top of Page)"/>
        <w:docPartUnique/>
      </w:docPartObj>
    </w:sdtPr>
    <w:sdtContent>
      <w:p w14:paraId="2DDE0176" w14:textId="21E09774" w:rsidR="00B87373" w:rsidRDefault="00B8737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08AD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941A2"/>
    <w:multiLevelType w:val="hybridMultilevel"/>
    <w:tmpl w:val="E7E03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F0A6E"/>
    <w:multiLevelType w:val="hybridMultilevel"/>
    <w:tmpl w:val="400A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FE"/>
    <w:rsid w:val="00056958"/>
    <w:rsid w:val="000706AC"/>
    <w:rsid w:val="000721FE"/>
    <w:rsid w:val="0007244A"/>
    <w:rsid w:val="0009456A"/>
    <w:rsid w:val="000E3B44"/>
    <w:rsid w:val="000F2258"/>
    <w:rsid w:val="000F27B7"/>
    <w:rsid w:val="00166E49"/>
    <w:rsid w:val="0019476B"/>
    <w:rsid w:val="001B1FDA"/>
    <w:rsid w:val="00215C7A"/>
    <w:rsid w:val="002C1BD9"/>
    <w:rsid w:val="00393A6F"/>
    <w:rsid w:val="003E28D2"/>
    <w:rsid w:val="00416641"/>
    <w:rsid w:val="004252B7"/>
    <w:rsid w:val="00435251"/>
    <w:rsid w:val="004703C3"/>
    <w:rsid w:val="004E3AB9"/>
    <w:rsid w:val="004E449A"/>
    <w:rsid w:val="004E667D"/>
    <w:rsid w:val="004F474D"/>
    <w:rsid w:val="00526574"/>
    <w:rsid w:val="0057437F"/>
    <w:rsid w:val="005A3313"/>
    <w:rsid w:val="00607088"/>
    <w:rsid w:val="00660636"/>
    <w:rsid w:val="00660E3D"/>
    <w:rsid w:val="006806E8"/>
    <w:rsid w:val="00685D06"/>
    <w:rsid w:val="0072508A"/>
    <w:rsid w:val="007C5FA3"/>
    <w:rsid w:val="00820F62"/>
    <w:rsid w:val="008426A6"/>
    <w:rsid w:val="008665B2"/>
    <w:rsid w:val="008A01BE"/>
    <w:rsid w:val="008A419B"/>
    <w:rsid w:val="008F0191"/>
    <w:rsid w:val="00907A2D"/>
    <w:rsid w:val="009174D5"/>
    <w:rsid w:val="0095744F"/>
    <w:rsid w:val="00994F45"/>
    <w:rsid w:val="00995713"/>
    <w:rsid w:val="009A5B2E"/>
    <w:rsid w:val="00A26891"/>
    <w:rsid w:val="00A274A4"/>
    <w:rsid w:val="00A32964"/>
    <w:rsid w:val="00B65185"/>
    <w:rsid w:val="00B87373"/>
    <w:rsid w:val="00B926F5"/>
    <w:rsid w:val="00BB035B"/>
    <w:rsid w:val="00BB226A"/>
    <w:rsid w:val="00C30FF3"/>
    <w:rsid w:val="00CA08AD"/>
    <w:rsid w:val="00CA6CE7"/>
    <w:rsid w:val="00CC2F04"/>
    <w:rsid w:val="00DB2C4B"/>
    <w:rsid w:val="00DE27C1"/>
    <w:rsid w:val="00DF3A98"/>
    <w:rsid w:val="00E523DF"/>
    <w:rsid w:val="00EF683F"/>
    <w:rsid w:val="00F27577"/>
    <w:rsid w:val="00F6668B"/>
    <w:rsid w:val="00FA0451"/>
    <w:rsid w:val="00FA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89213"/>
  <w15:chartTrackingRefBased/>
  <w15:docId w15:val="{9A476075-9052-4245-89AF-796319D9E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1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2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571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95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9571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957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703C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03C3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CA6C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E4E16-16DA-4C6F-978D-E2E7997FF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17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Онищенко Светлана Васильевна</cp:lastModifiedBy>
  <cp:revision>48</cp:revision>
  <cp:lastPrinted>2025-10-16T01:41:00Z</cp:lastPrinted>
  <dcterms:created xsi:type="dcterms:W3CDTF">2021-09-10T04:49:00Z</dcterms:created>
  <dcterms:modified xsi:type="dcterms:W3CDTF">2025-10-16T01:41:00Z</dcterms:modified>
</cp:coreProperties>
</file>