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</w:tblGrid>
      <w:tr w:rsidR="00D74FDD" w14:paraId="3F799730" w14:textId="77777777" w:rsidTr="00D74FDD">
        <w:tc>
          <w:tcPr>
            <w:tcW w:w="4386" w:type="dxa"/>
          </w:tcPr>
          <w:p w14:paraId="06CBE850" w14:textId="3DC3C93D" w:rsidR="00D74FDD" w:rsidRDefault="00D74FDD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6703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7526405" w14:textId="77777777" w:rsidR="00D74FDD" w:rsidRPr="00B15A54" w:rsidRDefault="00D74FDD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4ED3DC7F" w14:textId="519E9A3B" w:rsidR="00D74FDD" w:rsidRPr="00B15A54" w:rsidRDefault="00D74FDD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727A" w:rsidRPr="00B15A54">
              <w:rPr>
                <w:rFonts w:ascii="Times New Roman" w:hAnsi="Times New Roman"/>
                <w:sz w:val="28"/>
                <w:szCs w:val="28"/>
              </w:rPr>
              <w:t xml:space="preserve">округа </w:t>
            </w:r>
            <w:r w:rsidR="0053727A">
              <w:rPr>
                <w:rFonts w:ascii="Times New Roman" w:hAnsi="Times New Roman"/>
                <w:sz w:val="28"/>
                <w:szCs w:val="28"/>
              </w:rPr>
              <w:t>Магаданской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  <w:p w14:paraId="30BED552" w14:textId="77777777" w:rsidR="00D74FDD" w:rsidRDefault="00D74FDD" w:rsidP="00D74F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>от _______________ № _____</w:t>
            </w:r>
          </w:p>
          <w:p w14:paraId="4C96D79B" w14:textId="77777777" w:rsidR="00D74FDD" w:rsidRDefault="00D74FDD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9ED345" w14:textId="77777777" w:rsidR="0027093D" w:rsidRDefault="0027093D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BA19B9" w14:textId="7713C5C4" w:rsidR="0053727A" w:rsidRDefault="0053727A" w:rsidP="00D7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B5787E" w14:textId="77777777" w:rsidR="00847A36" w:rsidRPr="00847A36" w:rsidRDefault="00715297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r:id="rId8" w:anchor="Par128" w:history="1">
        <w:r w:rsidR="00847A36" w:rsidRPr="00847A36">
          <w:rPr>
            <w:rFonts w:ascii="Times New Roman" w:hAnsi="Times New Roman"/>
            <w:b/>
            <w:sz w:val="28"/>
            <w:szCs w:val="28"/>
          </w:rPr>
          <w:t>РАЗМЕРЫ</w:t>
        </w:r>
      </w:hyperlink>
      <w:r w:rsidR="00847A36" w:rsidRPr="00847A36">
        <w:rPr>
          <w:rFonts w:ascii="Times New Roman" w:hAnsi="Times New Roman"/>
          <w:b/>
          <w:sz w:val="28"/>
        </w:rPr>
        <w:t xml:space="preserve"> </w:t>
      </w:r>
      <w:r w:rsidR="00847A36" w:rsidRPr="00847A36">
        <w:rPr>
          <w:rFonts w:ascii="Times New Roman" w:hAnsi="Times New Roman"/>
          <w:b/>
          <w:sz w:val="28"/>
          <w:szCs w:val="28"/>
        </w:rPr>
        <w:t>РЕКОМЕНДУЕМЫХ ОКЛАДОВ</w:t>
      </w:r>
    </w:p>
    <w:p w14:paraId="4F232EED" w14:textId="77777777" w:rsidR="0053727A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A36">
        <w:rPr>
          <w:rFonts w:ascii="Times New Roman" w:hAnsi="Times New Roman"/>
          <w:b/>
          <w:sz w:val="28"/>
          <w:szCs w:val="28"/>
        </w:rPr>
        <w:t>работников муниципальных автономных учреждений</w:t>
      </w:r>
      <w:r w:rsidRPr="00847A3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342255" w14:textId="77777777" w:rsidR="0053727A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A36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«Хасынский </w:t>
      </w:r>
    </w:p>
    <w:p w14:paraId="0C8BFF31" w14:textId="642456F9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A36">
        <w:rPr>
          <w:rFonts w:ascii="Times New Roman" w:hAnsi="Times New Roman"/>
          <w:b/>
          <w:bCs/>
          <w:sz w:val="28"/>
          <w:szCs w:val="28"/>
        </w:rPr>
        <w:t>муниципальный округ</w:t>
      </w:r>
      <w:r w:rsidR="0053727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7A36">
        <w:rPr>
          <w:rFonts w:ascii="Times New Roman" w:hAnsi="Times New Roman"/>
          <w:b/>
          <w:bCs/>
          <w:sz w:val="28"/>
          <w:szCs w:val="28"/>
        </w:rPr>
        <w:t>Магаданской области»</w:t>
      </w:r>
    </w:p>
    <w:p w14:paraId="71C9C3B4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65C67A" w14:textId="56077D2B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 xml:space="preserve">1. Установить размеры рекомендуемых окладов работников муниципальных автономных учреждений муниципального образования «Хасынский муниципальный округ Магаданской области» (далее </w:t>
      </w:r>
      <w:r w:rsidR="0027093D">
        <w:rPr>
          <w:rFonts w:ascii="Times New Roman" w:hAnsi="Times New Roman"/>
          <w:sz w:val="28"/>
          <w:szCs w:val="28"/>
        </w:rPr>
        <w:t>-</w:t>
      </w:r>
      <w:r w:rsidRPr="00847A36">
        <w:rPr>
          <w:rFonts w:ascii="Times New Roman" w:hAnsi="Times New Roman"/>
          <w:sz w:val="28"/>
          <w:szCs w:val="28"/>
        </w:rPr>
        <w:t xml:space="preserve"> муниципальные автономные учреждения), осуществляющих деятельность </w:t>
      </w:r>
      <w:r w:rsidR="0027093D">
        <w:rPr>
          <w:rFonts w:ascii="Times New Roman" w:hAnsi="Times New Roman"/>
          <w:sz w:val="28"/>
          <w:szCs w:val="28"/>
        </w:rPr>
        <w:t xml:space="preserve">                   </w:t>
      </w:r>
      <w:r w:rsidRPr="00847A36">
        <w:rPr>
          <w:rFonts w:ascii="Times New Roman" w:hAnsi="Times New Roman"/>
          <w:sz w:val="28"/>
          <w:szCs w:val="28"/>
        </w:rPr>
        <w:t>по профессиям рабочих:</w:t>
      </w:r>
    </w:p>
    <w:p w14:paraId="2F7C1A5A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- по профессиональным квалификационным группам (далее - ПКГ) общеотраслевых профессий рабочих, утвержденным приказом Минздравсоцразвития России от 29.05.2008 № 248-н:</w:t>
      </w:r>
    </w:p>
    <w:p w14:paraId="470BB4FA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2259"/>
        <w:gridCol w:w="2605"/>
      </w:tblGrid>
      <w:tr w:rsidR="00847A36" w:rsidRPr="00847A36" w14:paraId="4630695B" w14:textId="77777777" w:rsidTr="0027093D">
        <w:trPr>
          <w:jc w:val="center"/>
        </w:trPr>
        <w:tc>
          <w:tcPr>
            <w:tcW w:w="2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72AC332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8F2FFB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общеотраслевым профессии рабочих (рублей):</w:t>
            </w:r>
          </w:p>
        </w:tc>
      </w:tr>
      <w:tr w:rsidR="00847A36" w:rsidRPr="00847A36" w14:paraId="7F4E9AB6" w14:textId="77777777" w:rsidTr="0027093D">
        <w:trPr>
          <w:jc w:val="center"/>
        </w:trPr>
        <w:tc>
          <w:tcPr>
            <w:tcW w:w="2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923D" w14:textId="77777777" w:rsidR="00847A36" w:rsidRPr="0027093D" w:rsidRDefault="00847A36" w:rsidP="002709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650142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DEE0551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</w:tr>
      <w:tr w:rsidR="00847A36" w:rsidRPr="00847A36" w14:paraId="1B721621" w14:textId="77777777" w:rsidTr="0027093D">
        <w:trPr>
          <w:jc w:val="center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592315B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47C1FA3" w14:textId="66F29533" w:rsidR="00847A36" w:rsidRPr="00847A36" w:rsidRDefault="00A25D0A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12 094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D6972B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6AC7DF98" w14:textId="77777777" w:rsidTr="0027093D">
        <w:trPr>
          <w:jc w:val="center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C7AAB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EDB15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9B9DFB3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4C5B84E1" w14:textId="77777777" w:rsidTr="0027093D">
        <w:trPr>
          <w:jc w:val="center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D9B6F1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B4C049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E598BF7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35BA8C9E" w14:textId="77777777" w:rsidTr="0027093D">
        <w:trPr>
          <w:jc w:val="center"/>
        </w:trPr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E05993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D36E8D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545116F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50B15334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3DD1C882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47A36">
        <w:rPr>
          <w:rFonts w:ascii="Times New Roman" w:hAnsi="Times New Roman"/>
          <w:sz w:val="28"/>
          <w:szCs w:val="28"/>
        </w:rPr>
        <w:t xml:space="preserve">2. Установить размеры рекомендуемых окладов работников муниципальных автономных учреждений по профессиональным квалификационным группам общеотраслевых должностей руководителей, специалистов и служащих, утвержденным приказом Минздравсоцразвития России от 29.05.2008 № 247-н «Об утверждении профессиональных </w:t>
      </w:r>
      <w:r w:rsidRPr="00847A36">
        <w:rPr>
          <w:rFonts w:ascii="Times New Roman" w:hAnsi="Times New Roman"/>
          <w:sz w:val="28"/>
          <w:szCs w:val="28"/>
        </w:rPr>
        <w:lastRenderedPageBreak/>
        <w:t>квалификационных групп общеотраслевых должностей руководителей, специалистов и служащих»:</w:t>
      </w:r>
    </w:p>
    <w:p w14:paraId="3405FC2B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284"/>
        <w:gridCol w:w="1284"/>
        <w:gridCol w:w="1157"/>
        <w:gridCol w:w="1665"/>
      </w:tblGrid>
      <w:tr w:rsidR="00847A36" w:rsidRPr="00847A36" w14:paraId="416FB280" w14:textId="77777777" w:rsidTr="0027093D">
        <w:trPr>
          <w:jc w:val="center"/>
        </w:trPr>
        <w:tc>
          <w:tcPr>
            <w:tcW w:w="21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4A7C866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88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3BFD589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общеотраслевых должностей руководителей, специалистов и служащих (рублей):</w:t>
            </w:r>
          </w:p>
        </w:tc>
      </w:tr>
      <w:tr w:rsidR="00847A36" w:rsidRPr="00847A36" w14:paraId="711308AD" w14:textId="77777777" w:rsidTr="0027093D">
        <w:trPr>
          <w:jc w:val="center"/>
        </w:trPr>
        <w:tc>
          <w:tcPr>
            <w:tcW w:w="21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1FA825" w14:textId="77777777" w:rsidR="00847A36" w:rsidRPr="0027093D" w:rsidRDefault="00847A36" w:rsidP="002709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A8296DD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EE28D33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44FD377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5705252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847A36" w:rsidRPr="00847A36" w14:paraId="1FEEF76B" w14:textId="77777777" w:rsidTr="0027093D">
        <w:trPr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40BC7A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8B4FE4" w14:textId="1A64A27E" w:rsidR="00847A36" w:rsidRPr="00847A36" w:rsidRDefault="00A25D0A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12 586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384A0D1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1A4B3A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5C4F4C4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7D650797" w14:textId="77777777" w:rsidTr="0027093D">
        <w:trPr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D969339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49AB2E6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DCDD614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9AA3C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389829F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54E6A56B" w14:textId="77777777" w:rsidTr="0027093D">
        <w:trPr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7E1398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6975E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6DD8BD8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C4A9E48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5A70E90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75F5E4C8" w14:textId="77777777" w:rsidTr="0027093D">
        <w:trPr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F64E46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C9BC1F3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E6C626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F076B5F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AEFB93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2BCDA3A8" w14:textId="77777777" w:rsidTr="0027093D">
        <w:trPr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556B734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ABF2B1F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2E60706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DA844F3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B69FAF6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0B0C3A47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F246BE3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7A36">
        <w:rPr>
          <w:rFonts w:ascii="Times New Roman" w:hAnsi="Times New Roman"/>
          <w:sz w:val="28"/>
          <w:szCs w:val="28"/>
        </w:rPr>
        <w:t>3. Установить рекомендуемые оклады работников муниципальных автономных учреждений по профессиональным квалификационным группам должностей работников печатных средств массовой информации, утвержденным приказом Министерства здравоохранения и социального развития Российской Федерации от 18.07.2008 № 342н «Об утверждении профессиональных квалификационных групп должностей работников печатных средств массовой информации»:</w:t>
      </w:r>
    </w:p>
    <w:p w14:paraId="634BE936" w14:textId="77777777" w:rsidR="00847A36" w:rsidRPr="00847A36" w:rsidRDefault="00847A36" w:rsidP="00847A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1304"/>
        <w:gridCol w:w="1196"/>
        <w:gridCol w:w="1196"/>
        <w:gridCol w:w="1519"/>
      </w:tblGrid>
      <w:tr w:rsidR="00847A36" w:rsidRPr="00847A36" w14:paraId="1CCCDED6" w14:textId="77777777" w:rsidTr="0027093D">
        <w:trPr>
          <w:jc w:val="center"/>
        </w:trPr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3E9F4C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7208EA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«Должности работников печатных средств массовой информации» (рублей):</w:t>
            </w:r>
          </w:p>
        </w:tc>
      </w:tr>
      <w:tr w:rsidR="00847A36" w:rsidRPr="00847A36" w14:paraId="4E25585A" w14:textId="77777777" w:rsidTr="0027093D">
        <w:trPr>
          <w:jc w:val="center"/>
        </w:trPr>
        <w:tc>
          <w:tcPr>
            <w:tcW w:w="2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8BCF" w14:textId="77777777" w:rsidR="00847A36" w:rsidRPr="0027093D" w:rsidRDefault="00847A36" w:rsidP="002709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3397CC3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F74025A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08B3BC4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80BED3" w14:textId="77777777" w:rsidR="00847A36" w:rsidRPr="0027093D" w:rsidRDefault="00847A36" w:rsidP="0027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93D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847A36" w:rsidRPr="00847A36" w14:paraId="19BD1DD3" w14:textId="77777777" w:rsidTr="0027093D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9BB5B47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3A95974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2D9ACDA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3C90ED2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34A702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847A36" w:rsidRPr="00847A36" w14:paraId="0E3D0DC2" w14:textId="77777777" w:rsidTr="0027093D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2DEE17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1391F2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1D29D1E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7E28E8C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9835413" w14:textId="23FA84A2" w:rsidR="00847A36" w:rsidRPr="00847A36" w:rsidRDefault="009112FC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19 450</w:t>
            </w:r>
          </w:p>
        </w:tc>
      </w:tr>
      <w:tr w:rsidR="00847A36" w:rsidRPr="00847A36" w14:paraId="27A72C50" w14:textId="77777777" w:rsidTr="0027093D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7458F6F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29C8BDD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AE5E6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E6842FA" w14:textId="3717706A" w:rsidR="00847A36" w:rsidRPr="00847A36" w:rsidRDefault="009112FC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15 623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DE351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7A36" w:rsidRPr="00847A36" w14:paraId="3913EA6B" w14:textId="77777777" w:rsidTr="0027093D">
        <w:trPr>
          <w:jc w:val="center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5BD00E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4497E82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286F767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ECDEA68" w14:textId="6B4B2B1B" w:rsidR="00847A36" w:rsidRPr="00847A36" w:rsidRDefault="009112FC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16 388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A67645" w14:textId="77777777" w:rsidR="00847A36" w:rsidRPr="00847A36" w:rsidRDefault="00847A36" w:rsidP="002709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4C14CAEF" w14:textId="77777777" w:rsidR="00847A36" w:rsidRPr="00847A36" w:rsidRDefault="00847A36" w:rsidP="0027093D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5CC7352" w14:textId="75C2E8A2" w:rsidR="00847A36" w:rsidRDefault="00847A36" w:rsidP="0027093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BCDCFDD" w14:textId="61AC237B" w:rsidR="0027093D" w:rsidRDefault="0027093D" w:rsidP="0027093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27093D" w:rsidSect="000A53D6">
      <w:headerReference w:type="default" r:id="rId9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0E586" w14:textId="77777777" w:rsidR="00715297" w:rsidRDefault="00715297" w:rsidP="00F42E97">
      <w:pPr>
        <w:spacing w:after="0" w:line="240" w:lineRule="auto"/>
      </w:pPr>
      <w:r>
        <w:separator/>
      </w:r>
    </w:p>
  </w:endnote>
  <w:endnote w:type="continuationSeparator" w:id="0">
    <w:p w14:paraId="12292522" w14:textId="77777777" w:rsidR="00715297" w:rsidRDefault="00715297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19B0B" w14:textId="77777777" w:rsidR="00715297" w:rsidRDefault="00715297" w:rsidP="00F42E97">
      <w:pPr>
        <w:spacing w:after="0" w:line="240" w:lineRule="auto"/>
      </w:pPr>
      <w:r>
        <w:separator/>
      </w:r>
    </w:p>
  </w:footnote>
  <w:footnote w:type="continuationSeparator" w:id="0">
    <w:p w14:paraId="3C509832" w14:textId="77777777" w:rsidR="00715297" w:rsidRDefault="00715297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E874D" w14:textId="08E3A84A" w:rsidR="00EF33C8" w:rsidRPr="00F42E97" w:rsidRDefault="00EF33C8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27093D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3D29A223" w14:textId="77777777" w:rsidR="00EF33C8" w:rsidRDefault="00EF33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612F1"/>
    <w:rsid w:val="000623F7"/>
    <w:rsid w:val="000627D6"/>
    <w:rsid w:val="00065854"/>
    <w:rsid w:val="00083CA0"/>
    <w:rsid w:val="00083D1E"/>
    <w:rsid w:val="00084C6B"/>
    <w:rsid w:val="00086CF1"/>
    <w:rsid w:val="0009463F"/>
    <w:rsid w:val="00096C0A"/>
    <w:rsid w:val="000A08AD"/>
    <w:rsid w:val="000A19A3"/>
    <w:rsid w:val="000A1C75"/>
    <w:rsid w:val="000A53D6"/>
    <w:rsid w:val="000A79B5"/>
    <w:rsid w:val="000C0A67"/>
    <w:rsid w:val="000C0DB4"/>
    <w:rsid w:val="000D77AA"/>
    <w:rsid w:val="000E23D9"/>
    <w:rsid w:val="000E4592"/>
    <w:rsid w:val="000E6F40"/>
    <w:rsid w:val="000E7D74"/>
    <w:rsid w:val="000F0535"/>
    <w:rsid w:val="000F41F6"/>
    <w:rsid w:val="000F6534"/>
    <w:rsid w:val="00103014"/>
    <w:rsid w:val="00110A90"/>
    <w:rsid w:val="0011291D"/>
    <w:rsid w:val="00124A3E"/>
    <w:rsid w:val="0014184F"/>
    <w:rsid w:val="00142402"/>
    <w:rsid w:val="001440E1"/>
    <w:rsid w:val="00144285"/>
    <w:rsid w:val="00150079"/>
    <w:rsid w:val="001608A0"/>
    <w:rsid w:val="001661A7"/>
    <w:rsid w:val="0016765F"/>
    <w:rsid w:val="00183232"/>
    <w:rsid w:val="001941BD"/>
    <w:rsid w:val="001962EA"/>
    <w:rsid w:val="001A2A16"/>
    <w:rsid w:val="001B613C"/>
    <w:rsid w:val="001C258A"/>
    <w:rsid w:val="001C50F1"/>
    <w:rsid w:val="001D0E16"/>
    <w:rsid w:val="001D3E2B"/>
    <w:rsid w:val="001D4675"/>
    <w:rsid w:val="001E06CD"/>
    <w:rsid w:val="001E09FB"/>
    <w:rsid w:val="001E17C5"/>
    <w:rsid w:val="001E5C4B"/>
    <w:rsid w:val="001F3EB9"/>
    <w:rsid w:val="001F5FD6"/>
    <w:rsid w:val="002029A2"/>
    <w:rsid w:val="00203DF9"/>
    <w:rsid w:val="002044E9"/>
    <w:rsid w:val="00205481"/>
    <w:rsid w:val="002060E8"/>
    <w:rsid w:val="00210D07"/>
    <w:rsid w:val="00220669"/>
    <w:rsid w:val="00225261"/>
    <w:rsid w:val="00226EFD"/>
    <w:rsid w:val="00230119"/>
    <w:rsid w:val="00230C03"/>
    <w:rsid w:val="00236A53"/>
    <w:rsid w:val="00237898"/>
    <w:rsid w:val="00246361"/>
    <w:rsid w:val="0025474D"/>
    <w:rsid w:val="0027093D"/>
    <w:rsid w:val="00275550"/>
    <w:rsid w:val="002963AB"/>
    <w:rsid w:val="002A3CE0"/>
    <w:rsid w:val="002A5C76"/>
    <w:rsid w:val="002A6025"/>
    <w:rsid w:val="002B180E"/>
    <w:rsid w:val="002B2003"/>
    <w:rsid w:val="002B2A74"/>
    <w:rsid w:val="002C1838"/>
    <w:rsid w:val="002E3B7A"/>
    <w:rsid w:val="002E73CE"/>
    <w:rsid w:val="00303B3A"/>
    <w:rsid w:val="00323BC6"/>
    <w:rsid w:val="00333581"/>
    <w:rsid w:val="00341444"/>
    <w:rsid w:val="00342EE4"/>
    <w:rsid w:val="003453BF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B0BD3"/>
    <w:rsid w:val="003C2FD8"/>
    <w:rsid w:val="003C71FE"/>
    <w:rsid w:val="003D0860"/>
    <w:rsid w:val="003D429B"/>
    <w:rsid w:val="003E08F6"/>
    <w:rsid w:val="003E1572"/>
    <w:rsid w:val="00405483"/>
    <w:rsid w:val="004063FB"/>
    <w:rsid w:val="004104A9"/>
    <w:rsid w:val="00420350"/>
    <w:rsid w:val="0042304C"/>
    <w:rsid w:val="004475A0"/>
    <w:rsid w:val="00451159"/>
    <w:rsid w:val="00451DDF"/>
    <w:rsid w:val="00454627"/>
    <w:rsid w:val="0046474A"/>
    <w:rsid w:val="00467E52"/>
    <w:rsid w:val="004717C3"/>
    <w:rsid w:val="0047503E"/>
    <w:rsid w:val="0047631E"/>
    <w:rsid w:val="004843DC"/>
    <w:rsid w:val="00492E68"/>
    <w:rsid w:val="00493588"/>
    <w:rsid w:val="004A009A"/>
    <w:rsid w:val="004A228C"/>
    <w:rsid w:val="004A65C1"/>
    <w:rsid w:val="004A7E52"/>
    <w:rsid w:val="004C04C9"/>
    <w:rsid w:val="004D4330"/>
    <w:rsid w:val="004D4375"/>
    <w:rsid w:val="004D7171"/>
    <w:rsid w:val="004D78E8"/>
    <w:rsid w:val="004E141B"/>
    <w:rsid w:val="004E1A6E"/>
    <w:rsid w:val="004E45D0"/>
    <w:rsid w:val="0051189E"/>
    <w:rsid w:val="00511C67"/>
    <w:rsid w:val="0052416B"/>
    <w:rsid w:val="00526265"/>
    <w:rsid w:val="005268D5"/>
    <w:rsid w:val="0053727A"/>
    <w:rsid w:val="00540E08"/>
    <w:rsid w:val="00543D71"/>
    <w:rsid w:val="005471F2"/>
    <w:rsid w:val="00550F3F"/>
    <w:rsid w:val="005519C2"/>
    <w:rsid w:val="00552D66"/>
    <w:rsid w:val="005548EA"/>
    <w:rsid w:val="005574CD"/>
    <w:rsid w:val="00565F5A"/>
    <w:rsid w:val="005757BB"/>
    <w:rsid w:val="00576462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C056F"/>
    <w:rsid w:val="005C61F9"/>
    <w:rsid w:val="005D1AEA"/>
    <w:rsid w:val="005D1D39"/>
    <w:rsid w:val="005D2825"/>
    <w:rsid w:val="005E126D"/>
    <w:rsid w:val="005F4F28"/>
    <w:rsid w:val="0060710C"/>
    <w:rsid w:val="006129CA"/>
    <w:rsid w:val="00613122"/>
    <w:rsid w:val="006136BA"/>
    <w:rsid w:val="0061553C"/>
    <w:rsid w:val="00622AD0"/>
    <w:rsid w:val="00630051"/>
    <w:rsid w:val="00636E13"/>
    <w:rsid w:val="00650A45"/>
    <w:rsid w:val="00654470"/>
    <w:rsid w:val="00654A0B"/>
    <w:rsid w:val="00657E52"/>
    <w:rsid w:val="00660F12"/>
    <w:rsid w:val="006703BD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15297"/>
    <w:rsid w:val="00721E6A"/>
    <w:rsid w:val="007267F8"/>
    <w:rsid w:val="00733A11"/>
    <w:rsid w:val="007404F5"/>
    <w:rsid w:val="00753E5D"/>
    <w:rsid w:val="00754DBA"/>
    <w:rsid w:val="00766FBB"/>
    <w:rsid w:val="00770CCC"/>
    <w:rsid w:val="00771226"/>
    <w:rsid w:val="00772A8A"/>
    <w:rsid w:val="00772EDD"/>
    <w:rsid w:val="00774FC2"/>
    <w:rsid w:val="00775FEB"/>
    <w:rsid w:val="00781151"/>
    <w:rsid w:val="0079070A"/>
    <w:rsid w:val="007915D4"/>
    <w:rsid w:val="007944C5"/>
    <w:rsid w:val="00795F9C"/>
    <w:rsid w:val="007975CF"/>
    <w:rsid w:val="007A0436"/>
    <w:rsid w:val="007A19D5"/>
    <w:rsid w:val="007A312C"/>
    <w:rsid w:val="007A5611"/>
    <w:rsid w:val="007B5B72"/>
    <w:rsid w:val="007C295A"/>
    <w:rsid w:val="007D5721"/>
    <w:rsid w:val="007E112D"/>
    <w:rsid w:val="007E1473"/>
    <w:rsid w:val="007E379E"/>
    <w:rsid w:val="007E3E82"/>
    <w:rsid w:val="007F3B83"/>
    <w:rsid w:val="007F5EAA"/>
    <w:rsid w:val="00801A76"/>
    <w:rsid w:val="00804A9A"/>
    <w:rsid w:val="00815225"/>
    <w:rsid w:val="00817B9F"/>
    <w:rsid w:val="00820DD4"/>
    <w:rsid w:val="00824425"/>
    <w:rsid w:val="00825025"/>
    <w:rsid w:val="00830882"/>
    <w:rsid w:val="008329C2"/>
    <w:rsid w:val="008364F1"/>
    <w:rsid w:val="00843B21"/>
    <w:rsid w:val="00847A36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B088E"/>
    <w:rsid w:val="008B142C"/>
    <w:rsid w:val="008B3954"/>
    <w:rsid w:val="008B4E42"/>
    <w:rsid w:val="008C10A1"/>
    <w:rsid w:val="008C1A76"/>
    <w:rsid w:val="008C3025"/>
    <w:rsid w:val="008C6146"/>
    <w:rsid w:val="008C73BA"/>
    <w:rsid w:val="008D080C"/>
    <w:rsid w:val="008D1723"/>
    <w:rsid w:val="008D301B"/>
    <w:rsid w:val="008D465F"/>
    <w:rsid w:val="008D5804"/>
    <w:rsid w:val="008D6882"/>
    <w:rsid w:val="008D6E80"/>
    <w:rsid w:val="008F2E3A"/>
    <w:rsid w:val="008F41E8"/>
    <w:rsid w:val="00901932"/>
    <w:rsid w:val="00902FC3"/>
    <w:rsid w:val="00905019"/>
    <w:rsid w:val="009100F9"/>
    <w:rsid w:val="009112FC"/>
    <w:rsid w:val="00921963"/>
    <w:rsid w:val="00930AE7"/>
    <w:rsid w:val="00935ECC"/>
    <w:rsid w:val="00952FC5"/>
    <w:rsid w:val="0095305F"/>
    <w:rsid w:val="00953C28"/>
    <w:rsid w:val="00961441"/>
    <w:rsid w:val="0096335E"/>
    <w:rsid w:val="009679EA"/>
    <w:rsid w:val="00972A44"/>
    <w:rsid w:val="0097451D"/>
    <w:rsid w:val="00981DAE"/>
    <w:rsid w:val="00982DEF"/>
    <w:rsid w:val="00986EEE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11050"/>
    <w:rsid w:val="00A23118"/>
    <w:rsid w:val="00A25611"/>
    <w:rsid w:val="00A25D0A"/>
    <w:rsid w:val="00A312B5"/>
    <w:rsid w:val="00A37BB7"/>
    <w:rsid w:val="00A40650"/>
    <w:rsid w:val="00A40A0F"/>
    <w:rsid w:val="00A40D01"/>
    <w:rsid w:val="00A41D21"/>
    <w:rsid w:val="00A451F8"/>
    <w:rsid w:val="00A50F08"/>
    <w:rsid w:val="00A51E6B"/>
    <w:rsid w:val="00A553CB"/>
    <w:rsid w:val="00A60E3B"/>
    <w:rsid w:val="00A747F6"/>
    <w:rsid w:val="00A9158F"/>
    <w:rsid w:val="00A91A88"/>
    <w:rsid w:val="00A93CED"/>
    <w:rsid w:val="00A94FF0"/>
    <w:rsid w:val="00AA0516"/>
    <w:rsid w:val="00AA0AA1"/>
    <w:rsid w:val="00AA3B53"/>
    <w:rsid w:val="00AA3FF5"/>
    <w:rsid w:val="00AA6E26"/>
    <w:rsid w:val="00AB19C9"/>
    <w:rsid w:val="00AB438D"/>
    <w:rsid w:val="00AC38FD"/>
    <w:rsid w:val="00AC56AC"/>
    <w:rsid w:val="00AC676F"/>
    <w:rsid w:val="00AD5EB9"/>
    <w:rsid w:val="00AD7076"/>
    <w:rsid w:val="00AE1515"/>
    <w:rsid w:val="00AF320C"/>
    <w:rsid w:val="00AF5AC0"/>
    <w:rsid w:val="00AF7899"/>
    <w:rsid w:val="00B04973"/>
    <w:rsid w:val="00B07AE8"/>
    <w:rsid w:val="00B104DF"/>
    <w:rsid w:val="00B15A54"/>
    <w:rsid w:val="00B16024"/>
    <w:rsid w:val="00B16DAF"/>
    <w:rsid w:val="00B2023F"/>
    <w:rsid w:val="00B24E32"/>
    <w:rsid w:val="00B24F72"/>
    <w:rsid w:val="00B369CC"/>
    <w:rsid w:val="00B37B17"/>
    <w:rsid w:val="00B40A28"/>
    <w:rsid w:val="00B41103"/>
    <w:rsid w:val="00B471F6"/>
    <w:rsid w:val="00B47E80"/>
    <w:rsid w:val="00B518ED"/>
    <w:rsid w:val="00B57896"/>
    <w:rsid w:val="00B63917"/>
    <w:rsid w:val="00B70935"/>
    <w:rsid w:val="00B70A2B"/>
    <w:rsid w:val="00B72BF5"/>
    <w:rsid w:val="00B7600E"/>
    <w:rsid w:val="00B81110"/>
    <w:rsid w:val="00B840A9"/>
    <w:rsid w:val="00B900F1"/>
    <w:rsid w:val="00BA09AE"/>
    <w:rsid w:val="00BA29E7"/>
    <w:rsid w:val="00BA2C2B"/>
    <w:rsid w:val="00BA60B6"/>
    <w:rsid w:val="00BB58D5"/>
    <w:rsid w:val="00BC4CBA"/>
    <w:rsid w:val="00BC5CA9"/>
    <w:rsid w:val="00BD0167"/>
    <w:rsid w:val="00BD3768"/>
    <w:rsid w:val="00BD771B"/>
    <w:rsid w:val="00BE2B98"/>
    <w:rsid w:val="00BE4C54"/>
    <w:rsid w:val="00BF1979"/>
    <w:rsid w:val="00C06BA9"/>
    <w:rsid w:val="00C111CC"/>
    <w:rsid w:val="00C11A44"/>
    <w:rsid w:val="00C20808"/>
    <w:rsid w:val="00C22D76"/>
    <w:rsid w:val="00C23C4D"/>
    <w:rsid w:val="00C3134D"/>
    <w:rsid w:val="00C322DD"/>
    <w:rsid w:val="00C362BD"/>
    <w:rsid w:val="00C41558"/>
    <w:rsid w:val="00C463D8"/>
    <w:rsid w:val="00C50858"/>
    <w:rsid w:val="00C7365C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00E1F"/>
    <w:rsid w:val="00D15CEA"/>
    <w:rsid w:val="00D218D5"/>
    <w:rsid w:val="00D218E7"/>
    <w:rsid w:val="00D23958"/>
    <w:rsid w:val="00D3166A"/>
    <w:rsid w:val="00D368F1"/>
    <w:rsid w:val="00D3779D"/>
    <w:rsid w:val="00D428D2"/>
    <w:rsid w:val="00D44BF5"/>
    <w:rsid w:val="00D45663"/>
    <w:rsid w:val="00D5030D"/>
    <w:rsid w:val="00D5173D"/>
    <w:rsid w:val="00D53562"/>
    <w:rsid w:val="00D64369"/>
    <w:rsid w:val="00D6446B"/>
    <w:rsid w:val="00D74FDD"/>
    <w:rsid w:val="00D84DC4"/>
    <w:rsid w:val="00D86A8B"/>
    <w:rsid w:val="00D92207"/>
    <w:rsid w:val="00DA2B3C"/>
    <w:rsid w:val="00DA6CBB"/>
    <w:rsid w:val="00DC0085"/>
    <w:rsid w:val="00DC2E91"/>
    <w:rsid w:val="00DC5E85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56290"/>
    <w:rsid w:val="00E72588"/>
    <w:rsid w:val="00E814FC"/>
    <w:rsid w:val="00EA7889"/>
    <w:rsid w:val="00EB3F54"/>
    <w:rsid w:val="00EC1E6E"/>
    <w:rsid w:val="00ED40C9"/>
    <w:rsid w:val="00EE61E1"/>
    <w:rsid w:val="00EF33C8"/>
    <w:rsid w:val="00F01195"/>
    <w:rsid w:val="00F0614A"/>
    <w:rsid w:val="00F06801"/>
    <w:rsid w:val="00F17CAD"/>
    <w:rsid w:val="00F24F38"/>
    <w:rsid w:val="00F42E97"/>
    <w:rsid w:val="00F47852"/>
    <w:rsid w:val="00F60721"/>
    <w:rsid w:val="00F63F4D"/>
    <w:rsid w:val="00F65296"/>
    <w:rsid w:val="00F71C28"/>
    <w:rsid w:val="00F82845"/>
    <w:rsid w:val="00F95EFF"/>
    <w:rsid w:val="00FA7011"/>
    <w:rsid w:val="00FA7095"/>
    <w:rsid w:val="00FB0935"/>
    <w:rsid w:val="00FB0F21"/>
    <w:rsid w:val="00FB2BB1"/>
    <w:rsid w:val="00FB6C1E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4;&#1086;&#1082;&#1091;&#1084;&#1077;&#1085;&#1090;&#1099;\&#1054;&#1090;&#1076;&#1077;&#1083;%20&#1101;&#1082;&#1086;&#1085;&#1086;&#1084;&#1080;&#1082;&#1080;%20&#1040;&#1076;&#1084;&#1080;&#1085;&#1080;&#1089;&#1090;&#1088;&#1072;&#1094;&#1080;&#1080;%20&#1061;&#1072;&#1089;&#1099;&#1085;&#1089;&#1082;&#1086;&#1075;&#1086;%20&#1084;&#1091;&#1085;&#1080;&#1094;&#1080;&#1087;&#1072;&#1083;&#1100;&#1085;&#1086;&#1075;&#1086;%20&#1086;&#1082;&#1088;&#1091;&#1075;&#1072;\&#1054;&#1055;&#1051;&#1040;&#1058;&#1040;%20&#1058;&#1056;&#1059;&#1044;&#1040;\&#1053;&#1086;&#1074;&#1099;&#1077;%20&#1053;&#1055;&#1040;%20&#1087;&#1086;%20&#1086;&#1087;&#1083;&#1072;&#1090;&#1077;%20&#1090;&#1088;&#1091;&#1076;&#1072;\&#1080;&#1079;&#1084;&#1077;&#1085;&#1077;&#1085;&#1080;&#1103;%20%20&#1089;%2001.08%20&#1085;&#1072;%205,4\&#8470;%20208%20&#1086;&#1090;%2015.05.2023\&#8470;%20208%20&#1086;&#1090;%2015.05.2023\&#1087;&#1088;&#1080;&#1083;&#1086;&#1078;&#1077;&#1085;&#1080;&#1077;%20&#8470;%20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FDE25-EE1A-41DE-A953-F0E43D10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Онищенко Светлана Васильевна</cp:lastModifiedBy>
  <cp:revision>92</cp:revision>
  <cp:lastPrinted>2025-10-16T04:03:00Z</cp:lastPrinted>
  <dcterms:created xsi:type="dcterms:W3CDTF">2021-08-04T00:42:00Z</dcterms:created>
  <dcterms:modified xsi:type="dcterms:W3CDTF">2025-10-21T01:29:00Z</dcterms:modified>
</cp:coreProperties>
</file>