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60" w:rsidRDefault="000E2F60" w:rsidP="000E2F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Приложение № 2</w:t>
      </w:r>
    </w:p>
    <w:p w:rsidR="000E2F60" w:rsidRDefault="000E2F60" w:rsidP="000E2F6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постановлению Администрации</w:t>
      </w:r>
      <w:r>
        <w:rPr>
          <w:b/>
          <w:sz w:val="28"/>
          <w:szCs w:val="28"/>
        </w:rPr>
        <w:t xml:space="preserve">                                               </w:t>
      </w:r>
    </w:p>
    <w:p w:rsidR="000E2F60" w:rsidRDefault="000E2F60" w:rsidP="000E2F60">
      <w:pPr>
        <w:ind w:firstLine="70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</w:t>
      </w:r>
      <w:r>
        <w:rPr>
          <w:sz w:val="28"/>
          <w:szCs w:val="28"/>
          <w:lang w:eastAsia="en-US"/>
        </w:rPr>
        <w:t xml:space="preserve">Хасынского муниципального </w:t>
      </w:r>
    </w:p>
    <w:p w:rsidR="000E2F60" w:rsidRDefault="000E2F60" w:rsidP="000E2F60">
      <w:pPr>
        <w:ind w:firstLine="70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</w:t>
      </w:r>
      <w:proofErr w:type="gramStart"/>
      <w:r>
        <w:rPr>
          <w:sz w:val="28"/>
          <w:szCs w:val="28"/>
          <w:lang w:eastAsia="en-US"/>
        </w:rPr>
        <w:t>округа</w:t>
      </w:r>
      <w:proofErr w:type="gramEnd"/>
      <w:r>
        <w:rPr>
          <w:sz w:val="28"/>
          <w:szCs w:val="28"/>
          <w:lang w:eastAsia="en-US"/>
        </w:rPr>
        <w:t xml:space="preserve"> Магаданской области</w:t>
      </w:r>
    </w:p>
    <w:p w:rsidR="000E2F60" w:rsidRDefault="000E2F60" w:rsidP="000E2F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</w:t>
      </w:r>
      <w:r>
        <w:rPr>
          <w:sz w:val="28"/>
          <w:szCs w:val="28"/>
        </w:rPr>
        <w:t>___</w:t>
      </w:r>
      <w:r>
        <w:rPr>
          <w:sz w:val="28"/>
          <w:szCs w:val="28"/>
        </w:rPr>
        <w:t>___________ № ______</w:t>
      </w:r>
    </w:p>
    <w:p w:rsidR="000E2F60" w:rsidRDefault="000E2F60" w:rsidP="000E2F60">
      <w:pPr>
        <w:tabs>
          <w:tab w:val="left" w:pos="104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0E2F60" w:rsidRDefault="000E2F60" w:rsidP="000E2F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Целевые индикаторы Программы</w:t>
      </w:r>
    </w:p>
    <w:p w:rsidR="000E2F60" w:rsidRDefault="000E2F60" w:rsidP="000E2F60">
      <w:pPr>
        <w:jc w:val="center"/>
        <w:rPr>
          <w:b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701"/>
        <w:gridCol w:w="1843"/>
        <w:gridCol w:w="1843"/>
        <w:gridCol w:w="1701"/>
        <w:gridCol w:w="1843"/>
      </w:tblGrid>
      <w:tr w:rsidR="000E2F60" w:rsidRPr="008C7B45" w:rsidTr="000E2F60">
        <w:trPr>
          <w:trHeight w:val="372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60" w:rsidRPr="008C7B45" w:rsidRDefault="000E2F60" w:rsidP="000E2F6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8C7B45">
              <w:rPr>
                <w:b/>
                <w:lang w:eastAsia="en-US"/>
              </w:rPr>
              <w:t>Мероприятия для реализации Программы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60" w:rsidRPr="008C7B45" w:rsidRDefault="000E2F60" w:rsidP="000E2F6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8C7B45">
              <w:rPr>
                <w:b/>
                <w:lang w:eastAsia="en-US"/>
              </w:rPr>
              <w:t>Индикаторы Программы по годам в %</w:t>
            </w:r>
          </w:p>
        </w:tc>
      </w:tr>
      <w:tr w:rsidR="000E2F60" w:rsidRPr="008C7B45" w:rsidTr="000E2F60">
        <w:trPr>
          <w:trHeight w:val="600"/>
        </w:trPr>
        <w:tc>
          <w:tcPr>
            <w:tcW w:w="5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60" w:rsidRPr="008C7B45" w:rsidRDefault="000E2F60" w:rsidP="000E2F60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60" w:rsidRPr="000E2F60" w:rsidRDefault="000E2F60" w:rsidP="000E2F6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E2F60">
              <w:rPr>
                <w:b/>
                <w:lang w:eastAsia="en-US"/>
              </w:rPr>
              <w:t>2024</w:t>
            </w:r>
          </w:p>
          <w:p w:rsidR="000E2F60" w:rsidRPr="000E2F60" w:rsidRDefault="000E2F60" w:rsidP="000E2F6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E2F60">
              <w:rPr>
                <w:b/>
                <w:lang w:eastAsia="en-US"/>
              </w:rPr>
              <w:t>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60" w:rsidRPr="000E2F60" w:rsidRDefault="000E2F60" w:rsidP="000E2F6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E2F60">
              <w:rPr>
                <w:b/>
                <w:lang w:eastAsia="en-US"/>
              </w:rPr>
              <w:t>2025</w:t>
            </w:r>
          </w:p>
          <w:p w:rsidR="000E2F60" w:rsidRPr="000E2F60" w:rsidRDefault="000E2F60" w:rsidP="000E2F6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E2F60">
              <w:rPr>
                <w:b/>
                <w:lang w:eastAsia="en-US"/>
              </w:rPr>
              <w:t>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60" w:rsidRPr="000E2F60" w:rsidRDefault="000E2F60" w:rsidP="000E2F6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E2F60">
              <w:rPr>
                <w:b/>
                <w:lang w:eastAsia="en-US"/>
              </w:rPr>
              <w:t>2026</w:t>
            </w:r>
          </w:p>
          <w:p w:rsidR="000E2F60" w:rsidRPr="000E2F60" w:rsidRDefault="000E2F60" w:rsidP="000E2F6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E2F60">
              <w:rPr>
                <w:b/>
                <w:lang w:eastAsia="en-US"/>
              </w:rPr>
              <w:t>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60" w:rsidRPr="000E2F60" w:rsidRDefault="000E2F60" w:rsidP="000E2F6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E2F60">
              <w:rPr>
                <w:b/>
                <w:lang w:eastAsia="en-US"/>
              </w:rPr>
              <w:t>2027</w:t>
            </w:r>
          </w:p>
          <w:p w:rsidR="000E2F60" w:rsidRPr="000E2F60" w:rsidRDefault="000E2F60" w:rsidP="000E2F6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E2F60">
              <w:rPr>
                <w:b/>
                <w:lang w:eastAsia="en-US"/>
              </w:rPr>
              <w:t>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60" w:rsidRPr="000E2F60" w:rsidRDefault="000E2F60" w:rsidP="000E2F6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E2F60">
              <w:rPr>
                <w:b/>
                <w:lang w:eastAsia="en-US"/>
              </w:rPr>
              <w:t>2028</w:t>
            </w:r>
          </w:p>
          <w:p w:rsidR="000E2F60" w:rsidRPr="000E2F60" w:rsidRDefault="000E2F60" w:rsidP="000E2F6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E2F60">
              <w:rPr>
                <w:b/>
                <w:lang w:eastAsia="en-US"/>
              </w:rPr>
              <w:t>(%)</w:t>
            </w:r>
          </w:p>
        </w:tc>
      </w:tr>
      <w:tr w:rsidR="000E2F60" w:rsidRPr="008C7B45" w:rsidTr="000E2F6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60" w:rsidRPr="008C7B45" w:rsidRDefault="000E2F60" w:rsidP="000E2F60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8C7B45">
              <w:rPr>
                <w:lang w:eastAsia="en-US"/>
              </w:rPr>
              <w:t>Доля профессионального развития муниципальных служащих, лиц, замещающих муниципаль</w:t>
            </w:r>
            <w:bookmarkStart w:id="0" w:name="_GoBack"/>
            <w:bookmarkEnd w:id="0"/>
            <w:r w:rsidRPr="008C7B45">
              <w:rPr>
                <w:lang w:eastAsia="en-US"/>
              </w:rPr>
              <w:t>ные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60" w:rsidRPr="008C7B45" w:rsidRDefault="000E2F60" w:rsidP="000E2F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5 %</w:t>
            </w:r>
          </w:p>
          <w:p w:rsidR="000E2F60" w:rsidRPr="008C7B45" w:rsidRDefault="000E2F60" w:rsidP="000E2F6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60" w:rsidRPr="008C7B45" w:rsidRDefault="000E2F60" w:rsidP="000E2F60">
            <w:pPr>
              <w:spacing w:line="276" w:lineRule="auto"/>
              <w:jc w:val="center"/>
              <w:rPr>
                <w:lang w:eastAsia="en-US"/>
              </w:rPr>
            </w:pPr>
            <w:r w:rsidRPr="008C7B45">
              <w:rPr>
                <w:lang w:eastAsia="en-US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60" w:rsidRPr="008C7B45" w:rsidRDefault="000E2F60" w:rsidP="000E2F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60" w:rsidRDefault="000E2F60" w:rsidP="000E2F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60" w:rsidRDefault="000E2F60" w:rsidP="000E2F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5 %</w:t>
            </w:r>
          </w:p>
        </w:tc>
      </w:tr>
    </w:tbl>
    <w:p w:rsidR="000E2F60" w:rsidRDefault="000E2F60" w:rsidP="000E2F60">
      <w:pPr>
        <w:jc w:val="center"/>
        <w:rPr>
          <w:b/>
          <w:sz w:val="28"/>
          <w:szCs w:val="28"/>
        </w:rPr>
      </w:pPr>
    </w:p>
    <w:p w:rsidR="000E2F60" w:rsidRDefault="000E2F60" w:rsidP="000E2F60">
      <w:pPr>
        <w:rPr>
          <w:sz w:val="28"/>
          <w:szCs w:val="28"/>
        </w:rPr>
      </w:pPr>
    </w:p>
    <w:p w:rsidR="000E2F60" w:rsidRDefault="000E2F60" w:rsidP="000E2F60">
      <w:pPr>
        <w:rPr>
          <w:sz w:val="28"/>
          <w:szCs w:val="28"/>
        </w:rPr>
      </w:pPr>
    </w:p>
    <w:p w:rsidR="000E2F60" w:rsidRDefault="000E2F60" w:rsidP="000E2F60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0E2F60" w:rsidRDefault="000E2F60" w:rsidP="000E2F60"/>
    <w:p w:rsidR="00CA6E46" w:rsidRDefault="00CA6E46" w:rsidP="000E2F60"/>
    <w:sectPr w:rsidR="00CA6E46" w:rsidSect="000E2F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7D"/>
    <w:rsid w:val="000E2F60"/>
    <w:rsid w:val="0088047D"/>
    <w:rsid w:val="00CA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C08A3-3277-4960-8CAA-E379C47F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Баранчикова Милда Байрамовна</dc:creator>
  <cp:keywords/>
  <dc:description/>
  <cp:lastModifiedBy>Баранчикова Милда Байрамовна</cp:lastModifiedBy>
  <cp:revision>2</cp:revision>
  <dcterms:created xsi:type="dcterms:W3CDTF">2025-10-02T03:19:00Z</dcterms:created>
  <dcterms:modified xsi:type="dcterms:W3CDTF">2025-10-02T03:22:00Z</dcterms:modified>
</cp:coreProperties>
</file>