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CA622" w14:textId="77777777" w:rsidR="00FA4182" w:rsidRPr="0064628A" w:rsidRDefault="006D7E49" w:rsidP="00AA2AFC">
      <w:pPr>
        <w:pStyle w:val="8"/>
        <w:rPr>
          <w:color w:val="262626" w:themeColor="text1" w:themeTint="D9"/>
          <w:sz w:val="36"/>
          <w:szCs w:val="36"/>
        </w:rPr>
      </w:pPr>
      <w:r w:rsidRPr="0064628A">
        <w:rPr>
          <w:color w:val="262626" w:themeColor="text1" w:themeTint="D9"/>
          <w:sz w:val="36"/>
          <w:szCs w:val="36"/>
        </w:rPr>
        <w:t xml:space="preserve">АДМИНИСТРАЦИЯ ХАСЫНСКОГО </w:t>
      </w:r>
    </w:p>
    <w:p w14:paraId="233E2020" w14:textId="77777777" w:rsidR="006D2DFD" w:rsidRPr="0064628A" w:rsidRDefault="006D2DFD" w:rsidP="00AA2AFC">
      <w:pPr>
        <w:pStyle w:val="8"/>
        <w:rPr>
          <w:color w:val="262626" w:themeColor="text1" w:themeTint="D9"/>
          <w:sz w:val="36"/>
          <w:szCs w:val="36"/>
        </w:rPr>
      </w:pPr>
      <w:r w:rsidRPr="0064628A">
        <w:rPr>
          <w:color w:val="262626" w:themeColor="text1" w:themeTint="D9"/>
          <w:sz w:val="36"/>
          <w:szCs w:val="36"/>
        </w:rPr>
        <w:t>МУНИЦИПАЛЬНОГО</w:t>
      </w:r>
      <w:r w:rsidR="006D7E49" w:rsidRPr="0064628A">
        <w:rPr>
          <w:color w:val="262626" w:themeColor="text1" w:themeTint="D9"/>
          <w:sz w:val="36"/>
          <w:szCs w:val="36"/>
        </w:rPr>
        <w:t xml:space="preserve"> ОКРУГА</w:t>
      </w:r>
      <w:r w:rsidRPr="0064628A">
        <w:rPr>
          <w:color w:val="262626" w:themeColor="text1" w:themeTint="D9"/>
          <w:sz w:val="36"/>
          <w:szCs w:val="36"/>
        </w:rPr>
        <w:t xml:space="preserve"> </w:t>
      </w:r>
    </w:p>
    <w:p w14:paraId="216320D4" w14:textId="77777777" w:rsidR="006D7E49" w:rsidRPr="0064628A" w:rsidRDefault="006D2DFD" w:rsidP="00AA2AFC">
      <w:pPr>
        <w:pStyle w:val="8"/>
        <w:rPr>
          <w:color w:val="262626" w:themeColor="text1" w:themeTint="D9"/>
          <w:sz w:val="36"/>
          <w:szCs w:val="36"/>
        </w:rPr>
      </w:pPr>
      <w:r w:rsidRPr="0064628A">
        <w:rPr>
          <w:color w:val="262626" w:themeColor="text1" w:themeTint="D9"/>
          <w:sz w:val="36"/>
          <w:szCs w:val="36"/>
        </w:rPr>
        <w:t>МАГАДАНСКОЙ ОБЛАСТИ</w:t>
      </w:r>
    </w:p>
    <w:p w14:paraId="72EF1724" w14:textId="77777777" w:rsidR="00FA4182" w:rsidRPr="0064628A" w:rsidRDefault="00FA4182" w:rsidP="00AA2AFC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0"/>
          <w:szCs w:val="20"/>
        </w:rPr>
      </w:pPr>
    </w:p>
    <w:p w14:paraId="5957ADC6" w14:textId="77777777" w:rsidR="006D7E49" w:rsidRPr="0064628A" w:rsidRDefault="006D7E49" w:rsidP="00AA2AFC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32"/>
          <w:szCs w:val="32"/>
        </w:rPr>
      </w:pPr>
      <w:r w:rsidRPr="0064628A">
        <w:rPr>
          <w:rFonts w:ascii="Times New Roman" w:hAnsi="Times New Roman"/>
          <w:color w:val="262626" w:themeColor="text1" w:themeTint="D9"/>
          <w:sz w:val="32"/>
          <w:szCs w:val="32"/>
        </w:rPr>
        <w:t xml:space="preserve">П О С Т А Н О В Л Е Н И Е </w:t>
      </w:r>
    </w:p>
    <w:p w14:paraId="13B25BC6" w14:textId="77777777" w:rsidR="00FA4182" w:rsidRPr="00906F86" w:rsidRDefault="00FA4182" w:rsidP="00AA2AFC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6"/>
          <w:lang w:val="en-US"/>
        </w:rPr>
      </w:pPr>
    </w:p>
    <w:p w14:paraId="3C778269" w14:textId="6C9669BB" w:rsidR="006D7E49" w:rsidRPr="00906F86" w:rsidRDefault="00906F86" w:rsidP="00AA2AFC">
      <w:pPr>
        <w:spacing w:after="0" w:line="240" w:lineRule="auto"/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</w:pP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16.03.2026</w:t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ab/>
      </w:r>
      <w:bookmarkStart w:id="0" w:name="_GoBack"/>
      <w:bookmarkEnd w:id="0"/>
      <w:r w:rsidR="006D7E49" w:rsidRPr="0064628A">
        <w:rPr>
          <w:rFonts w:ascii="Times New Roman" w:hAnsi="Times New Roman"/>
          <w:color w:val="262626" w:themeColor="text1" w:themeTint="D9"/>
          <w:sz w:val="28"/>
          <w:szCs w:val="28"/>
        </w:rPr>
        <w:t xml:space="preserve">№ </w:t>
      </w:r>
      <w:r w:rsidRPr="00906F86">
        <w:rPr>
          <w:rFonts w:ascii="Times New Roman" w:hAnsi="Times New Roman"/>
          <w:color w:val="262626" w:themeColor="text1" w:themeTint="D9"/>
          <w:sz w:val="28"/>
          <w:szCs w:val="28"/>
        </w:rPr>
        <w:t>1</w:t>
      </w:r>
      <w:r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01</w:t>
      </w:r>
    </w:p>
    <w:p w14:paraId="4FD2DAEC" w14:textId="77777777" w:rsidR="006D7E49" w:rsidRPr="0064628A" w:rsidRDefault="006D7E49" w:rsidP="00AA2AFC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64628A">
        <w:rPr>
          <w:rFonts w:ascii="Times New Roman" w:hAnsi="Times New Roman"/>
          <w:color w:val="262626" w:themeColor="text1" w:themeTint="D9"/>
          <w:sz w:val="24"/>
          <w:szCs w:val="24"/>
        </w:rPr>
        <w:t>п. Палатка</w:t>
      </w:r>
    </w:p>
    <w:p w14:paraId="67257556" w14:textId="77777777" w:rsidR="00FA4182" w:rsidRPr="0064628A" w:rsidRDefault="00FA4182" w:rsidP="00AA2AFC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14:paraId="231349C6" w14:textId="77777777" w:rsidR="008C0CDA" w:rsidRDefault="008C0CDA" w:rsidP="008C0CDA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О признании утратившим силу постановления </w:t>
      </w:r>
    </w:p>
    <w:p w14:paraId="3601E920" w14:textId="77777777" w:rsidR="008C0CDA" w:rsidRDefault="008C0CDA" w:rsidP="008C0CDA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Администрации Хасынского муниципального </w:t>
      </w:r>
    </w:p>
    <w:p w14:paraId="0259534F" w14:textId="77777777" w:rsidR="008C0CDA" w:rsidRDefault="008C0CDA" w:rsidP="008C0CDA">
      <w:pPr>
        <w:pStyle w:val="ConsPlusTitle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C0C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округа Магаданской области</w:t>
      </w:r>
      <w:r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от 08.06.2023 № 246 </w:t>
      </w:r>
    </w:p>
    <w:p w14:paraId="37DDB9A5" w14:textId="77777777" w:rsidR="008C0CDA" w:rsidRDefault="008C0CDA" w:rsidP="008C0CDA">
      <w:pPr>
        <w:pStyle w:val="ConsPlusTitle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«</w:t>
      </w:r>
      <w:r w:rsidR="00FA4182"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Об утверждении Порядка размещения сведений </w:t>
      </w:r>
    </w:p>
    <w:p w14:paraId="5027AE68" w14:textId="77777777" w:rsidR="008C0CDA" w:rsidRDefault="00FA4182" w:rsidP="00AA2AFC">
      <w:pPr>
        <w:pStyle w:val="ConsPlusTitle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 доходах, об имуществе и обязательствах </w:t>
      </w:r>
    </w:p>
    <w:p w14:paraId="1D5AB6DB" w14:textId="77777777" w:rsidR="008C0CDA" w:rsidRDefault="00FA4182" w:rsidP="00AA2AFC">
      <w:pPr>
        <w:pStyle w:val="ConsPlusTitle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имущественного</w:t>
      </w:r>
      <w:r w:rsidR="00AA2A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характера руководителей </w:t>
      </w:r>
    </w:p>
    <w:p w14:paraId="3C25B8B0" w14:textId="77777777" w:rsidR="008C0CDA" w:rsidRDefault="00FA4182" w:rsidP="00AA2AFC">
      <w:pPr>
        <w:pStyle w:val="ConsPlusTitle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муниципальных учреждений, их супруг (супругов)</w:t>
      </w:r>
    </w:p>
    <w:p w14:paraId="0E2B1C92" w14:textId="77777777" w:rsidR="00AA2AFC" w:rsidRDefault="00FA4182" w:rsidP="00AA2AFC">
      <w:pPr>
        <w:pStyle w:val="ConsPlusTitle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 несовершеннолетних</w:t>
      </w:r>
      <w:r w:rsidR="00AA2A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детей на официальном</w:t>
      </w:r>
    </w:p>
    <w:p w14:paraId="26F3BE58" w14:textId="77777777" w:rsidR="00AA2AFC" w:rsidRDefault="00FA4182" w:rsidP="00AA2AFC">
      <w:pPr>
        <w:pStyle w:val="ConsPlusTitle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сайте и предоставления этих</w:t>
      </w:r>
      <w:r w:rsidR="00AA2A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сведений </w:t>
      </w:r>
    </w:p>
    <w:p w14:paraId="6FD9FD5F" w14:textId="5C4045FC" w:rsidR="00AA2AFC" w:rsidRDefault="00FA4182" w:rsidP="00AA2AFC">
      <w:pPr>
        <w:pStyle w:val="ConsPlusTitle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общероссийским средствам массовой </w:t>
      </w:r>
    </w:p>
    <w:p w14:paraId="18DA29B0" w14:textId="77777777" w:rsidR="006D7E49" w:rsidRPr="00906F86" w:rsidRDefault="00FA4182" w:rsidP="00AA2AFC">
      <w:pPr>
        <w:pStyle w:val="ConsPlusTitle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информации для опубликования</w:t>
      </w:r>
      <w:r w:rsidR="008C0CD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»</w:t>
      </w:r>
    </w:p>
    <w:p w14:paraId="047E084D" w14:textId="77777777" w:rsidR="00FA4182" w:rsidRDefault="00FA4182" w:rsidP="00AA2AFC">
      <w:pPr>
        <w:pStyle w:val="ConsPlusNormal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721130C3" w14:textId="77777777" w:rsidR="00AA2AFC" w:rsidRPr="0064628A" w:rsidRDefault="00AA2AFC" w:rsidP="00AA2AFC">
      <w:pPr>
        <w:pStyle w:val="ConsPlusNormal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18888AEC" w14:textId="77777777" w:rsidR="00810C6E" w:rsidRPr="00810C6E" w:rsidRDefault="00810C6E" w:rsidP="00AA2AF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</w:pPr>
      <w:r w:rsidRPr="00810C6E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В соответствии с Федеральным законом от 25.12.2008 № 273-ФЗ                  «О противодействии коррупции» (с изменениями, внесенными Федеральным законом от 28.12.2025 № 505-ФЗ «О внесении изменений в отдельные законодательные акты Российской Федерации») Администрация Хасынского муниципального округа Магаданской области  </w:t>
      </w:r>
      <w:r w:rsidRPr="00810C6E">
        <w:rPr>
          <w:rFonts w:ascii="Times New Roman" w:eastAsiaTheme="minorHAnsi" w:hAnsi="Times New Roman"/>
          <w:b/>
          <w:color w:val="262626" w:themeColor="text1" w:themeTint="D9"/>
          <w:sz w:val="28"/>
          <w:szCs w:val="28"/>
          <w:lang w:eastAsia="en-US"/>
        </w:rPr>
        <w:t>п о с т а н о в л я е т:</w:t>
      </w:r>
    </w:p>
    <w:p w14:paraId="494650BB" w14:textId="77777777" w:rsidR="00C263DA" w:rsidRPr="0064628A" w:rsidRDefault="00507B51" w:rsidP="00AA2AF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4628A">
        <w:rPr>
          <w:rFonts w:ascii="Times New Roman" w:hAnsi="Times New Roman"/>
          <w:color w:val="262626" w:themeColor="text1" w:themeTint="D9"/>
          <w:sz w:val="28"/>
          <w:szCs w:val="28"/>
        </w:rPr>
        <w:t>1</w:t>
      </w:r>
      <w:r w:rsidR="00810C6E">
        <w:rPr>
          <w:rFonts w:ascii="Times New Roman" w:hAnsi="Times New Roman"/>
          <w:color w:val="262626" w:themeColor="text1" w:themeTint="D9"/>
          <w:sz w:val="28"/>
          <w:szCs w:val="28"/>
        </w:rPr>
        <w:t xml:space="preserve">. </w:t>
      </w:r>
      <w:r w:rsidR="00810C6E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Признать утратившим силу постановление Администрации Хасынского муниципального округа Магаданской области от 08.06.2023 </w:t>
      </w:r>
      <w:r w:rsidR="00AA2A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</w:t>
      </w:r>
      <w:r w:rsidR="00810C6E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№ 24</w:t>
      </w:r>
      <w:r w:rsidR="00810C6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</w:t>
      </w:r>
      <w:r w:rsidR="00810C6E" w:rsidRPr="006A10BF">
        <w:rPr>
          <w:color w:val="262626" w:themeColor="text1" w:themeTint="D9"/>
        </w:rPr>
        <w:t xml:space="preserve"> </w:t>
      </w:r>
      <w:r w:rsidR="00810C6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«Об утверждении П</w:t>
      </w:r>
      <w:r w:rsidR="00C263DA"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оряд</w:t>
      </w:r>
      <w:r w:rsidR="00810C6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ка</w:t>
      </w:r>
      <w:r w:rsidR="00C263DA"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</w:t>
      </w:r>
      <w:r w:rsidR="00810C6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азмещения сведений о доходах, </w:t>
      </w:r>
      <w:r w:rsidR="00AA2AF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 </w:t>
      </w:r>
      <w:r w:rsidR="00C263DA"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 имуществе и обязательствах имущественного характера руководителей муниципальных учреждений, их супруг (супругов) и несовершеннолетних детей на официальном сайте и предоставления этих сведений общероссийским средствам массовой информации для опубликования</w:t>
      </w:r>
      <w:r w:rsidR="00810C6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»</w:t>
      </w:r>
      <w:r w:rsidR="00C263DA" w:rsidRPr="006462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14:paraId="2993FD56" w14:textId="77777777" w:rsidR="00FC29D1" w:rsidRPr="00FC29D1" w:rsidRDefault="00FC29D1" w:rsidP="00AA2AFC">
      <w:pPr>
        <w:spacing w:after="0"/>
        <w:ind w:firstLine="567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FC29D1"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  <w:t xml:space="preserve">2. Настоящее постановление </w:t>
      </w:r>
      <w:r w:rsidRPr="00FC29D1">
        <w:rPr>
          <w:rFonts w:ascii="Times New Roman" w:hAnsi="Times New Roman"/>
          <w:color w:val="262626" w:themeColor="text1" w:themeTint="D9"/>
          <w:sz w:val="28"/>
          <w:szCs w:val="28"/>
        </w:rPr>
        <w:t>вступает в силу после его официального опубликования в еженедельной газете «Заря Севера».</w:t>
      </w:r>
    </w:p>
    <w:p w14:paraId="2D6A9932" w14:textId="77777777" w:rsidR="00507B51" w:rsidRDefault="00507B51" w:rsidP="00AA2AFC">
      <w:pPr>
        <w:spacing w:after="0" w:line="360" w:lineRule="auto"/>
        <w:jc w:val="both"/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</w:pPr>
    </w:p>
    <w:p w14:paraId="6D83DB8B" w14:textId="77777777" w:rsidR="00AA2AFC" w:rsidRPr="0064628A" w:rsidRDefault="00AA2AFC" w:rsidP="00AA2AFC">
      <w:pPr>
        <w:spacing w:after="0" w:line="360" w:lineRule="auto"/>
        <w:jc w:val="both"/>
        <w:rPr>
          <w:rFonts w:ascii="Times New Roman" w:eastAsiaTheme="minorHAnsi" w:hAnsi="Times New Roman"/>
          <w:color w:val="262626" w:themeColor="text1" w:themeTint="D9"/>
          <w:sz w:val="28"/>
          <w:szCs w:val="28"/>
          <w:lang w:eastAsia="en-US"/>
        </w:rPr>
      </w:pPr>
    </w:p>
    <w:p w14:paraId="768A4F2A" w14:textId="77777777" w:rsidR="00507B51" w:rsidRPr="0064628A" w:rsidRDefault="00507B51" w:rsidP="00AA2A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</w:pPr>
      <w:r w:rsidRPr="0064628A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 xml:space="preserve">                </w:t>
      </w:r>
      <w:r w:rsidR="00FC29D1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 xml:space="preserve"> </w:t>
      </w:r>
      <w:r w:rsidR="00AA2AFC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 xml:space="preserve">  </w:t>
      </w:r>
      <w:r w:rsidRPr="0064628A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>Глава</w:t>
      </w:r>
    </w:p>
    <w:p w14:paraId="330BFF36" w14:textId="77777777" w:rsidR="00507B51" w:rsidRPr="0064628A" w:rsidRDefault="00507B51" w:rsidP="00AA2A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</w:pPr>
      <w:r w:rsidRPr="0064628A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>Хасынского муниципального</w:t>
      </w:r>
    </w:p>
    <w:p w14:paraId="6E4A8551" w14:textId="77777777" w:rsidR="00507B51" w:rsidRPr="0064628A" w:rsidRDefault="00507B51" w:rsidP="00AA2A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</w:pPr>
      <w:r w:rsidRPr="0064628A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>округа Магаданской области</w:t>
      </w:r>
      <w:r w:rsidRPr="0064628A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ab/>
      </w:r>
      <w:r w:rsidRPr="0064628A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ab/>
      </w:r>
      <w:r w:rsidRPr="0064628A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ab/>
      </w:r>
      <w:r w:rsidRPr="0064628A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ab/>
      </w:r>
      <w:r w:rsidRPr="0064628A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ab/>
        <w:t xml:space="preserve">  </w:t>
      </w:r>
      <w:r w:rsidR="00AA2AFC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 xml:space="preserve"> </w:t>
      </w:r>
      <w:r w:rsidRPr="0064628A">
        <w:rPr>
          <w:rFonts w:ascii="Times New Roman" w:eastAsia="Calibri" w:hAnsi="Times New Roman"/>
          <w:b/>
          <w:color w:val="262626" w:themeColor="text1" w:themeTint="D9"/>
          <w:sz w:val="28"/>
          <w:szCs w:val="28"/>
          <w:lang w:eastAsia="en-US"/>
        </w:rPr>
        <w:t>Л.Р. Исмаилова</w:t>
      </w:r>
    </w:p>
    <w:sectPr w:rsidR="00507B51" w:rsidRPr="0064628A" w:rsidSect="00AA2A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728"/>
    <w:rsid w:val="0017421C"/>
    <w:rsid w:val="00267CDE"/>
    <w:rsid w:val="003F579C"/>
    <w:rsid w:val="00401728"/>
    <w:rsid w:val="004B4A6D"/>
    <w:rsid w:val="00507B51"/>
    <w:rsid w:val="0055175E"/>
    <w:rsid w:val="0064628A"/>
    <w:rsid w:val="00676F9D"/>
    <w:rsid w:val="006C2531"/>
    <w:rsid w:val="006D2DFD"/>
    <w:rsid w:val="006D7E49"/>
    <w:rsid w:val="00810C6E"/>
    <w:rsid w:val="008C0CDA"/>
    <w:rsid w:val="00906F86"/>
    <w:rsid w:val="00950147"/>
    <w:rsid w:val="00AA2AFC"/>
    <w:rsid w:val="00AB2B31"/>
    <w:rsid w:val="00B91747"/>
    <w:rsid w:val="00C263DA"/>
    <w:rsid w:val="00C4617E"/>
    <w:rsid w:val="00D24159"/>
    <w:rsid w:val="00D5272F"/>
    <w:rsid w:val="00FA4182"/>
    <w:rsid w:val="00FB0768"/>
    <w:rsid w:val="00FC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EFD4"/>
  <w15:docId w15:val="{FA3782B1-2A37-424A-B4BD-39537BFB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E49"/>
    <w:rPr>
      <w:rFonts w:ascii="Calibri" w:eastAsia="Times New Roman" w:hAnsi="Calibri" w:cs="Times New Roman"/>
      <w:lang w:eastAsia="ru-RU"/>
    </w:rPr>
  </w:style>
  <w:style w:type="paragraph" w:styleId="8">
    <w:name w:val="heading 8"/>
    <w:basedOn w:val="a"/>
    <w:next w:val="a"/>
    <w:link w:val="80"/>
    <w:qFormat/>
    <w:rsid w:val="006D7E49"/>
    <w:pPr>
      <w:keepNext/>
      <w:spacing w:after="0" w:line="240" w:lineRule="auto"/>
      <w:jc w:val="center"/>
      <w:outlineLvl w:val="7"/>
    </w:pPr>
    <w:rPr>
      <w:rFonts w:ascii="Times New Roman" w:hAnsi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E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7E49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customStyle="1" w:styleId="ConsPlusTitle">
    <w:name w:val="ConsPlusTitle"/>
    <w:rsid w:val="006D7E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1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Веретельникова Наталья Александровна</dc:creator>
  <cp:keywords/>
  <dc:description/>
  <cp:lastModifiedBy>Белинский Сергей Борисович</cp:lastModifiedBy>
  <cp:revision>24</cp:revision>
  <cp:lastPrinted>2026-03-13T01:17:00Z</cp:lastPrinted>
  <dcterms:created xsi:type="dcterms:W3CDTF">2020-07-06T05:24:00Z</dcterms:created>
  <dcterms:modified xsi:type="dcterms:W3CDTF">2026-03-16T05:12:00Z</dcterms:modified>
</cp:coreProperties>
</file>