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24FBB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СОБРАНИЕ ПРЕДСТАВИТЕЛЕЙ ХАСЫНСКОГО МУНИЦИПАЛЬНОГО ОКРУГА</w:t>
      </w:r>
    </w:p>
    <w:p w14:paraId="57A9ACB2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МАГАДАНСКОЙ ОБЛАСТИ</w:t>
      </w:r>
    </w:p>
    <w:p w14:paraId="23531ADB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63A1681" w14:textId="77777777" w:rsidR="00501BF0" w:rsidRPr="00D177C1" w:rsidRDefault="00501BF0" w:rsidP="00FE3329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D177C1">
        <w:rPr>
          <w:rFonts w:ascii="Times New Roman" w:hAnsi="Times New Roman"/>
          <w:bCs/>
          <w:sz w:val="36"/>
          <w:szCs w:val="36"/>
          <w:lang w:eastAsia="ru-RU"/>
        </w:rPr>
        <w:t>Р</w:t>
      </w:r>
      <w:r w:rsidR="00FE3329" w:rsidRPr="00D177C1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D177C1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D177C1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D177C1">
        <w:rPr>
          <w:rFonts w:ascii="Times New Roman" w:hAnsi="Times New Roman"/>
          <w:bCs/>
          <w:sz w:val="36"/>
          <w:szCs w:val="36"/>
          <w:lang w:eastAsia="ru-RU"/>
        </w:rPr>
        <w:t>Ш</w:t>
      </w:r>
      <w:r w:rsidR="00FE3329" w:rsidRPr="00D177C1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D177C1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D177C1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D177C1">
        <w:rPr>
          <w:rFonts w:ascii="Times New Roman" w:hAnsi="Times New Roman"/>
          <w:bCs/>
          <w:sz w:val="36"/>
          <w:szCs w:val="36"/>
          <w:lang w:eastAsia="ru-RU"/>
        </w:rPr>
        <w:t>Н</w:t>
      </w:r>
      <w:r w:rsidR="00FE3329" w:rsidRPr="00D177C1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D177C1">
        <w:rPr>
          <w:rFonts w:ascii="Times New Roman" w:hAnsi="Times New Roman"/>
          <w:bCs/>
          <w:sz w:val="36"/>
          <w:szCs w:val="36"/>
          <w:lang w:eastAsia="ru-RU"/>
        </w:rPr>
        <w:t>И</w:t>
      </w:r>
      <w:r w:rsidR="00FE3329" w:rsidRPr="00D177C1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="00B74CEF" w:rsidRPr="00D177C1">
        <w:rPr>
          <w:rFonts w:ascii="Times New Roman" w:hAnsi="Times New Roman"/>
          <w:bCs/>
          <w:sz w:val="36"/>
          <w:szCs w:val="36"/>
          <w:lang w:eastAsia="ru-RU"/>
        </w:rPr>
        <w:t>Е</w:t>
      </w:r>
    </w:p>
    <w:p w14:paraId="3D7E2FA0" w14:textId="77777777" w:rsidR="00501BF0" w:rsidRDefault="00501BF0" w:rsidP="00FE3329">
      <w:pPr>
        <w:spacing w:after="0" w:line="360" w:lineRule="auto"/>
        <w:jc w:val="center"/>
        <w:rPr>
          <w:rFonts w:ascii="Times New Roman" w:hAnsi="Times New Roman"/>
          <w:lang w:eastAsia="ru-RU"/>
        </w:rPr>
      </w:pPr>
    </w:p>
    <w:p w14:paraId="2CF5E205" w14:textId="117ED8DF" w:rsidR="00501BF0" w:rsidRDefault="00F55B13" w:rsidP="00FE33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26.09.2025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FE3329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1</w:t>
      </w:r>
    </w:p>
    <w:p w14:paraId="6FECABEF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332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658CF306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6B54091D" w14:textId="77777777" w:rsidR="00ED2A86" w:rsidRDefault="004503C6" w:rsidP="004503C6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О признании полномочий </w:t>
      </w:r>
      <w:r w:rsidR="00DC0651">
        <w:rPr>
          <w:rFonts w:ascii="Times New Roman" w:hAnsi="Times New Roman"/>
          <w:b/>
          <w:bCs/>
          <w:kern w:val="28"/>
          <w:sz w:val="28"/>
          <w:szCs w:val="28"/>
        </w:rPr>
        <w:t xml:space="preserve">депутатов </w:t>
      </w: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Собрания </w:t>
      </w:r>
    </w:p>
    <w:p w14:paraId="11EE98DF" w14:textId="77777777" w:rsidR="004503C6" w:rsidRDefault="00ED2A86" w:rsidP="00ED2A86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п</w:t>
      </w:r>
      <w:r w:rsidR="004503C6">
        <w:rPr>
          <w:rFonts w:ascii="Times New Roman" w:hAnsi="Times New Roman"/>
          <w:b/>
          <w:bCs/>
          <w:kern w:val="28"/>
          <w:sz w:val="28"/>
          <w:szCs w:val="28"/>
        </w:rPr>
        <w:t>редставителей</w:t>
      </w: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="004503C6">
        <w:rPr>
          <w:rFonts w:ascii="Times New Roman" w:hAnsi="Times New Roman"/>
          <w:b/>
          <w:bCs/>
          <w:kern w:val="28"/>
          <w:sz w:val="28"/>
          <w:szCs w:val="28"/>
        </w:rPr>
        <w:t>Хасынского муниципального округа</w:t>
      </w:r>
    </w:p>
    <w:p w14:paraId="096B55E4" w14:textId="77777777" w:rsidR="00501BF0" w:rsidRDefault="004503C6" w:rsidP="004503C6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Магаданской области</w:t>
      </w:r>
      <w:r w:rsidR="0048088C">
        <w:rPr>
          <w:rFonts w:ascii="Times New Roman" w:hAnsi="Times New Roman"/>
          <w:b/>
          <w:bCs/>
          <w:kern w:val="28"/>
          <w:sz w:val="28"/>
          <w:szCs w:val="28"/>
        </w:rPr>
        <w:t xml:space="preserve"> третьего созыва</w:t>
      </w:r>
      <w:r w:rsidR="00501BF0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</w:p>
    <w:p w14:paraId="75CACC1D" w14:textId="77777777" w:rsidR="00501BF0" w:rsidRDefault="00501BF0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00056EE6" w14:textId="77777777" w:rsid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6B7C127E" w14:textId="77777777" w:rsidR="00F212B3" w:rsidRDefault="004F626B" w:rsidP="00660714">
      <w:pPr>
        <w:spacing w:after="0" w:line="360" w:lineRule="auto"/>
        <w:ind w:firstLine="709"/>
        <w:jc w:val="both"/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В соответс</w:t>
      </w:r>
      <w:r w:rsidR="00DC0651">
        <w:rPr>
          <w:rFonts w:ascii="Times New Roman" w:hAnsi="Times New Roman" w:cs="Arial"/>
          <w:color w:val="000000"/>
          <w:sz w:val="28"/>
          <w:szCs w:val="28"/>
          <w:lang w:eastAsia="ru-RU"/>
        </w:rPr>
        <w:t>твии с Федеральным законом от 20.03.2025 № 33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-ФЗ </w:t>
      </w:r>
      <w:r w:rsidR="00F212B3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«О</w:t>
      </w:r>
      <w:r w:rsidR="009C4F1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б общих принципах организации местного самоуправления </w:t>
      </w:r>
      <w:r w:rsidR="00DC0651">
        <w:rPr>
          <w:rFonts w:ascii="Times New Roman" w:hAnsi="Times New Roman" w:cs="Arial"/>
          <w:color w:val="000000"/>
          <w:sz w:val="28"/>
          <w:szCs w:val="28"/>
          <w:lang w:eastAsia="ru-RU"/>
        </w:rPr>
        <w:t>в единой системе публичной власти»</w:t>
      </w:r>
      <w:r w:rsidR="009C4F1C">
        <w:rPr>
          <w:rFonts w:ascii="Times New Roman" w:hAnsi="Times New Roman" w:cs="Arial"/>
          <w:color w:val="000000"/>
          <w:sz w:val="28"/>
          <w:szCs w:val="28"/>
          <w:lang w:eastAsia="ru-RU"/>
        </w:rPr>
        <w:t>,</w:t>
      </w:r>
      <w:r w:rsidR="00482E5A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Уставом муниципального образования </w:t>
      </w:r>
      <w:r w:rsidR="00F9616B">
        <w:rPr>
          <w:rFonts w:ascii="Times New Roman" w:hAnsi="Times New Roman" w:cs="Arial"/>
          <w:color w:val="000000"/>
          <w:sz w:val="28"/>
          <w:szCs w:val="28"/>
          <w:lang w:eastAsia="ru-RU"/>
        </w:rPr>
        <w:t>«</w:t>
      </w:r>
      <w:r w:rsidR="00482E5A">
        <w:rPr>
          <w:rFonts w:ascii="Times New Roman" w:hAnsi="Times New Roman" w:cs="Arial"/>
          <w:color w:val="000000"/>
          <w:sz w:val="28"/>
          <w:szCs w:val="28"/>
          <w:lang w:eastAsia="ru-RU"/>
        </w:rPr>
        <w:t>Хасынский муниципальный округ Магаданской области</w:t>
      </w:r>
      <w:r w:rsidR="00F9616B">
        <w:rPr>
          <w:rFonts w:ascii="Times New Roman" w:hAnsi="Times New Roman" w:cs="Arial"/>
          <w:color w:val="000000"/>
          <w:sz w:val="28"/>
          <w:szCs w:val="28"/>
          <w:lang w:eastAsia="ru-RU"/>
        </w:rPr>
        <w:t>»</w:t>
      </w:r>
      <w:r w:rsidR="00482E5A">
        <w:rPr>
          <w:rFonts w:ascii="Times New Roman" w:hAnsi="Times New Roman" w:cs="Arial"/>
          <w:color w:val="000000"/>
          <w:sz w:val="28"/>
          <w:szCs w:val="28"/>
          <w:lang w:eastAsia="ru-RU"/>
        </w:rPr>
        <w:t>, на основании решения Хасынской территориальной избирательной комиссии от 15.09.2025 № 68/250-5</w:t>
      </w:r>
      <w:r w:rsidR="00F33BD1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«Об установлении общих выборов </w:t>
      </w:r>
      <w:r w:rsidR="00482E5A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депутатов Собрания представителей Хасынского муниципального округа Магаданской области третьего созыва»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Собрание представителей Хасынского муниципального округа Магаданской области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р</w:t>
      </w:r>
      <w:r w:rsidR="00F212B3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е</w:t>
      </w:r>
      <w:r w:rsidR="00F212B3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ш</w:t>
      </w:r>
      <w:r w:rsidR="00F212B3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и</w:t>
      </w:r>
      <w:r w:rsidR="00F212B3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л</w:t>
      </w:r>
      <w:r w:rsidR="00F212B3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о: </w:t>
      </w:r>
    </w:p>
    <w:p w14:paraId="11DE5AAC" w14:textId="77777777" w:rsidR="00482E5A" w:rsidRDefault="00482E5A" w:rsidP="00660714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1. Признать полномочия </w:t>
      </w:r>
      <w:r w:rsidR="00276906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избранных 15.09.2025 </w:t>
      </w:r>
      <w:r w:rsidR="00FF7860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следующих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депутатов Собрания представителей Хасынского муниципального округа Магаданской области </w:t>
      </w:r>
      <w:r w:rsidR="00B74CEF">
        <w:rPr>
          <w:rFonts w:ascii="Times New Roman" w:hAnsi="Times New Roman" w:cs="Arial"/>
          <w:color w:val="000000"/>
          <w:sz w:val="28"/>
          <w:szCs w:val="28"/>
          <w:lang w:eastAsia="ru-RU"/>
        </w:rPr>
        <w:t>третьего созыва:</w:t>
      </w:r>
    </w:p>
    <w:p w14:paraId="1A49334E" w14:textId="77777777" w:rsidR="000043EC" w:rsidRDefault="00276906" w:rsidP="00660714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1. Зуган Юлии Викторовны</w:t>
      </w:r>
      <w:r w:rsidR="000043EC">
        <w:rPr>
          <w:rFonts w:ascii="Times New Roman" w:hAnsi="Times New Roman" w:cs="Arial"/>
          <w:color w:val="000000"/>
          <w:sz w:val="28"/>
          <w:szCs w:val="28"/>
          <w:lang w:eastAsia="ru-RU"/>
        </w:rPr>
        <w:t>;</w:t>
      </w:r>
    </w:p>
    <w:p w14:paraId="0542015E" w14:textId="77777777" w:rsidR="000043EC" w:rsidRDefault="00276906" w:rsidP="00660714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2. Ивановой Леннары Маметовны</w:t>
      </w:r>
      <w:r w:rsidR="000043EC">
        <w:rPr>
          <w:rFonts w:ascii="Times New Roman" w:hAnsi="Times New Roman" w:cs="Arial"/>
          <w:color w:val="000000"/>
          <w:sz w:val="28"/>
          <w:szCs w:val="28"/>
          <w:lang w:eastAsia="ru-RU"/>
        </w:rPr>
        <w:t>;</w:t>
      </w:r>
    </w:p>
    <w:p w14:paraId="503B384E" w14:textId="77777777" w:rsidR="000043EC" w:rsidRDefault="00276906" w:rsidP="00660714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3. Кузьменко Алексея</w:t>
      </w:r>
      <w:r w:rsidR="000043E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Николаевич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а</w:t>
      </w:r>
      <w:r w:rsidR="000043EC">
        <w:rPr>
          <w:rFonts w:ascii="Times New Roman" w:hAnsi="Times New Roman" w:cs="Arial"/>
          <w:color w:val="000000"/>
          <w:sz w:val="28"/>
          <w:szCs w:val="28"/>
          <w:lang w:eastAsia="ru-RU"/>
        </w:rPr>
        <w:t>;</w:t>
      </w:r>
    </w:p>
    <w:p w14:paraId="0AEBFB48" w14:textId="77777777" w:rsidR="00482E5A" w:rsidRDefault="000043EC" w:rsidP="00660714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4</w:t>
      </w:r>
      <w:r w:rsidR="00482E5A">
        <w:rPr>
          <w:rFonts w:ascii="Times New Roman" w:hAnsi="Times New Roman" w:cs="Arial"/>
          <w:color w:val="000000"/>
          <w:sz w:val="28"/>
          <w:szCs w:val="28"/>
          <w:lang w:eastAsia="ru-RU"/>
        </w:rPr>
        <w:t>. Панкратова Максима Анатольевича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;</w:t>
      </w:r>
    </w:p>
    <w:p w14:paraId="1A139EB3" w14:textId="77777777" w:rsidR="00660714" w:rsidRDefault="00660714" w:rsidP="00660714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5. Павлов</w:t>
      </w:r>
      <w:r w:rsidR="00276906">
        <w:rPr>
          <w:rFonts w:ascii="Times New Roman" w:hAnsi="Times New Roman" w:cs="Arial"/>
          <w:color w:val="000000"/>
          <w:sz w:val="28"/>
          <w:szCs w:val="28"/>
          <w:lang w:eastAsia="ru-RU"/>
        </w:rPr>
        <w:t>а Евгения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Валериевич</w:t>
      </w:r>
      <w:r w:rsidR="00276906">
        <w:rPr>
          <w:rFonts w:ascii="Times New Roman" w:hAnsi="Times New Roman" w:cs="Arial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;</w:t>
      </w:r>
    </w:p>
    <w:p w14:paraId="7DBBEC93" w14:textId="77777777" w:rsidR="000043EC" w:rsidRDefault="00660714" w:rsidP="00660714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6</w:t>
      </w:r>
      <w:r w:rsidR="00276906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. Столяренко Ларисы </w:t>
      </w:r>
      <w:r w:rsidR="006327A0">
        <w:rPr>
          <w:rFonts w:ascii="Times New Roman" w:hAnsi="Times New Roman" w:cs="Arial"/>
          <w:color w:val="000000"/>
          <w:sz w:val="28"/>
          <w:szCs w:val="28"/>
          <w:lang w:eastAsia="ru-RU"/>
        </w:rPr>
        <w:t>Павловны</w:t>
      </w:r>
      <w:r w:rsidR="000043EC">
        <w:rPr>
          <w:rFonts w:ascii="Times New Roman" w:hAnsi="Times New Roman" w:cs="Arial"/>
          <w:color w:val="000000"/>
          <w:sz w:val="28"/>
          <w:szCs w:val="28"/>
          <w:lang w:eastAsia="ru-RU"/>
        </w:rPr>
        <w:t>;</w:t>
      </w:r>
    </w:p>
    <w:p w14:paraId="2D6FC268" w14:textId="77777777" w:rsidR="00482E5A" w:rsidRDefault="000043EC" w:rsidP="00660714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7</w:t>
      </w:r>
      <w:r w:rsidR="00482E5A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. </w:t>
      </w:r>
      <w:r w:rsidR="00276906">
        <w:rPr>
          <w:rFonts w:ascii="Times New Roman" w:hAnsi="Times New Roman" w:cs="Arial"/>
          <w:color w:val="000000"/>
          <w:sz w:val="28"/>
          <w:szCs w:val="28"/>
          <w:lang w:eastAsia="ru-RU"/>
        </w:rPr>
        <w:t>Титаревой Раисы Борисовны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;</w:t>
      </w:r>
    </w:p>
    <w:p w14:paraId="3381E520" w14:textId="77777777" w:rsidR="000043EC" w:rsidRDefault="000043EC" w:rsidP="00660714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lastRenderedPageBreak/>
        <w:t>8. Тейхриб</w:t>
      </w:r>
      <w:r w:rsidR="00276906">
        <w:rPr>
          <w:rFonts w:ascii="Times New Roman" w:hAnsi="Times New Roman" w:cs="Arial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Иван</w:t>
      </w:r>
      <w:r w:rsidR="00276906">
        <w:rPr>
          <w:rFonts w:ascii="Times New Roman" w:hAnsi="Times New Roman" w:cs="Arial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Петрович</w:t>
      </w:r>
      <w:r w:rsidR="00276906">
        <w:rPr>
          <w:rFonts w:ascii="Times New Roman" w:hAnsi="Times New Roman" w:cs="Arial"/>
          <w:color w:val="000000"/>
          <w:sz w:val="28"/>
          <w:szCs w:val="28"/>
          <w:lang w:eastAsia="ru-RU"/>
        </w:rPr>
        <w:t>а</w:t>
      </w:r>
      <w:r w:rsidR="00660714">
        <w:rPr>
          <w:rFonts w:ascii="Times New Roman" w:hAnsi="Times New Roman" w:cs="Arial"/>
          <w:color w:val="000000"/>
          <w:sz w:val="28"/>
          <w:szCs w:val="28"/>
          <w:lang w:eastAsia="ru-RU"/>
        </w:rPr>
        <w:t>;</w:t>
      </w:r>
    </w:p>
    <w:p w14:paraId="193FD232" w14:textId="77777777" w:rsidR="000043EC" w:rsidRDefault="000043EC" w:rsidP="00660714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9. Шадрин</w:t>
      </w:r>
      <w:r w:rsidR="00276906">
        <w:rPr>
          <w:rFonts w:ascii="Times New Roman" w:hAnsi="Times New Roman" w:cs="Arial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Виктор</w:t>
      </w:r>
      <w:r w:rsidR="00276906">
        <w:rPr>
          <w:rFonts w:ascii="Times New Roman" w:hAnsi="Times New Roman" w:cs="Arial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Гарольдович</w:t>
      </w:r>
      <w:r w:rsidR="00276906">
        <w:rPr>
          <w:rFonts w:ascii="Times New Roman" w:hAnsi="Times New Roman" w:cs="Arial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;</w:t>
      </w:r>
    </w:p>
    <w:p w14:paraId="406F8C46" w14:textId="77777777" w:rsidR="00482E5A" w:rsidRPr="009C4F1C" w:rsidRDefault="00276906" w:rsidP="00660714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10. Щербаковой Светланы</w:t>
      </w:r>
      <w:r w:rsidR="000043E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Юр</w:t>
      </w:r>
      <w:r w:rsidR="00660714">
        <w:rPr>
          <w:rFonts w:ascii="Times New Roman" w:hAnsi="Times New Roman" w:cs="Arial"/>
          <w:color w:val="000000"/>
          <w:sz w:val="28"/>
          <w:szCs w:val="28"/>
          <w:lang w:eastAsia="ru-RU"/>
        </w:rPr>
        <w:t>ь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евны</w:t>
      </w:r>
      <w:r w:rsidR="000043EC">
        <w:rPr>
          <w:rFonts w:ascii="Times New Roman" w:hAnsi="Times New Roman" w:cs="Arial"/>
          <w:color w:val="000000"/>
          <w:sz w:val="28"/>
          <w:szCs w:val="28"/>
          <w:lang w:eastAsia="ru-RU"/>
        </w:rPr>
        <w:t>.</w:t>
      </w:r>
    </w:p>
    <w:p w14:paraId="1265378B" w14:textId="77777777" w:rsidR="0030494D" w:rsidRPr="00D177C1" w:rsidRDefault="00482E5A" w:rsidP="00660714">
      <w:pPr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F212B3" w:rsidRPr="00F212B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F212B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9C4F1C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Считать Собрание представителей Хасынского муниципального округа Магаданской области третьего созыва приступившим к исполнению </w:t>
      </w:r>
      <w:r w:rsidR="009C4F1C" w:rsidRPr="00D177C1">
        <w:rPr>
          <w:rFonts w:ascii="Times New Roman" w:hAnsi="Times New Roman" w:cs="Arial"/>
          <w:sz w:val="28"/>
          <w:szCs w:val="28"/>
          <w:lang w:eastAsia="ru-RU"/>
        </w:rPr>
        <w:t xml:space="preserve">полномочий </w:t>
      </w:r>
      <w:r w:rsidR="00D177C1" w:rsidRPr="00D177C1">
        <w:rPr>
          <w:rFonts w:ascii="Times New Roman" w:hAnsi="Times New Roman" w:cs="Arial"/>
          <w:sz w:val="28"/>
          <w:szCs w:val="28"/>
          <w:lang w:eastAsia="ru-RU"/>
        </w:rPr>
        <w:t>26</w:t>
      </w:r>
      <w:r w:rsidR="00B74CEF" w:rsidRPr="00D177C1">
        <w:rPr>
          <w:rFonts w:ascii="Times New Roman" w:hAnsi="Times New Roman" w:cs="Arial"/>
          <w:sz w:val="28"/>
          <w:szCs w:val="28"/>
          <w:lang w:eastAsia="ru-RU"/>
        </w:rPr>
        <w:t>.09.</w:t>
      </w:r>
      <w:r w:rsidR="0030494D" w:rsidRPr="00D177C1">
        <w:rPr>
          <w:rFonts w:ascii="Times New Roman" w:hAnsi="Times New Roman" w:cs="Arial"/>
          <w:sz w:val="28"/>
          <w:szCs w:val="28"/>
          <w:lang w:eastAsia="ru-RU"/>
        </w:rPr>
        <w:t>2025.</w:t>
      </w:r>
    </w:p>
    <w:p w14:paraId="5010885E" w14:textId="77777777" w:rsidR="004F626B" w:rsidRPr="00F21BE7" w:rsidRDefault="00482E5A" w:rsidP="0066071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F212B3" w:rsidRPr="00F212B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F212B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4F626B" w:rsidRPr="00F212B3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Настоящее решение </w:t>
      </w:r>
      <w:r w:rsidR="003C5A4E">
        <w:rPr>
          <w:rFonts w:ascii="Times New Roman" w:hAnsi="Times New Roman" w:cs="Arial"/>
          <w:color w:val="000000"/>
          <w:sz w:val="28"/>
          <w:szCs w:val="28"/>
          <w:lang w:eastAsia="ru-RU"/>
        </w:rPr>
        <w:t>подлежит опубликованию в еженедельной газете «Заря Севера» и всту</w:t>
      </w:r>
      <w:r w:rsidR="00ED2A86">
        <w:rPr>
          <w:rFonts w:ascii="Times New Roman" w:hAnsi="Times New Roman" w:cs="Arial"/>
          <w:color w:val="000000"/>
          <w:sz w:val="28"/>
          <w:szCs w:val="28"/>
          <w:lang w:eastAsia="ru-RU"/>
        </w:rPr>
        <w:t>пает в силу с момента принятия</w:t>
      </w:r>
      <w:r w:rsidR="003C5A4E">
        <w:rPr>
          <w:rFonts w:ascii="Times New Roman" w:hAnsi="Times New Roman" w:cs="Arial"/>
          <w:color w:val="000000"/>
          <w:sz w:val="28"/>
          <w:szCs w:val="28"/>
          <w:lang w:eastAsia="ru-RU"/>
        </w:rPr>
        <w:t>.</w:t>
      </w:r>
    </w:p>
    <w:p w14:paraId="254C52D2" w14:textId="77777777" w:rsidR="002D6437" w:rsidRPr="003C5A4E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7C11FF81" w14:textId="77777777" w:rsidR="003C5A4E" w:rsidRPr="002D6437" w:rsidRDefault="003C5A4E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983E110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</w:p>
    <w:p w14:paraId="335DFD8D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>Собрания представителей</w:t>
      </w:r>
    </w:p>
    <w:p w14:paraId="37D4E2CA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 xml:space="preserve">Хасынского муниципального </w:t>
      </w:r>
    </w:p>
    <w:p w14:paraId="7D0D2DAE" w14:textId="77777777" w:rsidR="00A74F60" w:rsidRPr="004E0C7C" w:rsidRDefault="002D6437" w:rsidP="004E0C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 xml:space="preserve">округа Магаданской области                                                             </w:t>
      </w:r>
      <w:r w:rsidR="00B74CEF">
        <w:rPr>
          <w:rFonts w:ascii="Times New Roman" w:hAnsi="Times New Roman"/>
          <w:b/>
          <w:sz w:val="28"/>
          <w:szCs w:val="28"/>
        </w:rPr>
        <w:t>И.П. Тейхриб</w:t>
      </w:r>
    </w:p>
    <w:sectPr w:rsidR="00A74F60" w:rsidRPr="004E0C7C" w:rsidSect="008E0FA8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FF53A" w14:textId="77777777" w:rsidR="009A59A4" w:rsidRDefault="009A59A4" w:rsidP="00FE3329">
      <w:pPr>
        <w:spacing w:after="0" w:line="240" w:lineRule="auto"/>
      </w:pPr>
      <w:r>
        <w:separator/>
      </w:r>
    </w:p>
  </w:endnote>
  <w:endnote w:type="continuationSeparator" w:id="0">
    <w:p w14:paraId="29EE1B13" w14:textId="77777777" w:rsidR="009A59A4" w:rsidRDefault="009A59A4" w:rsidP="00F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E654B" w14:textId="77777777" w:rsidR="009A59A4" w:rsidRDefault="009A59A4" w:rsidP="00FE3329">
      <w:pPr>
        <w:spacing w:after="0" w:line="240" w:lineRule="auto"/>
      </w:pPr>
      <w:r>
        <w:separator/>
      </w:r>
    </w:p>
  </w:footnote>
  <w:footnote w:type="continuationSeparator" w:id="0">
    <w:p w14:paraId="7636A28F" w14:textId="77777777" w:rsidR="009A59A4" w:rsidRDefault="009A59A4" w:rsidP="00FE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-2132546390"/>
      <w:docPartObj>
        <w:docPartGallery w:val="Page Numbers (Top of Page)"/>
        <w:docPartUnique/>
      </w:docPartObj>
    </w:sdtPr>
    <w:sdtEndPr/>
    <w:sdtContent>
      <w:p w14:paraId="1EDD8B30" w14:textId="77777777" w:rsidR="00FE3329" w:rsidRPr="00FE3329" w:rsidRDefault="00FE332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FE3329">
          <w:rPr>
            <w:rFonts w:ascii="Times New Roman" w:hAnsi="Times New Roman"/>
            <w:sz w:val="24"/>
            <w:szCs w:val="24"/>
          </w:rPr>
          <w:fldChar w:fldCharType="begin"/>
        </w:r>
        <w:r w:rsidRPr="00FE332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329">
          <w:rPr>
            <w:rFonts w:ascii="Times New Roman" w:hAnsi="Times New Roman"/>
            <w:sz w:val="24"/>
            <w:szCs w:val="24"/>
          </w:rPr>
          <w:fldChar w:fldCharType="separate"/>
        </w:r>
        <w:r w:rsidR="00ED2A86">
          <w:rPr>
            <w:rFonts w:ascii="Times New Roman" w:hAnsi="Times New Roman"/>
            <w:noProof/>
            <w:sz w:val="24"/>
            <w:szCs w:val="24"/>
          </w:rPr>
          <w:t>2</w:t>
        </w:r>
        <w:r w:rsidRPr="00FE33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4318602" w14:textId="77777777" w:rsidR="00FE3329" w:rsidRDefault="00FE332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E5530C"/>
    <w:multiLevelType w:val="hybridMultilevel"/>
    <w:tmpl w:val="FB581F22"/>
    <w:lvl w:ilvl="0" w:tplc="AF88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BF0"/>
    <w:rsid w:val="000043EC"/>
    <w:rsid w:val="000358D5"/>
    <w:rsid w:val="0004508C"/>
    <w:rsid w:val="0005536B"/>
    <w:rsid w:val="000D2AA9"/>
    <w:rsid w:val="0011497F"/>
    <w:rsid w:val="00191DD9"/>
    <w:rsid w:val="001F2C68"/>
    <w:rsid w:val="00207055"/>
    <w:rsid w:val="00262A05"/>
    <w:rsid w:val="002740A3"/>
    <w:rsid w:val="00276906"/>
    <w:rsid w:val="002D6437"/>
    <w:rsid w:val="0030494D"/>
    <w:rsid w:val="003C5A4E"/>
    <w:rsid w:val="003E3FBA"/>
    <w:rsid w:val="004503C6"/>
    <w:rsid w:val="0048088C"/>
    <w:rsid w:val="00482E5A"/>
    <w:rsid w:val="004A7039"/>
    <w:rsid w:val="004E0C7C"/>
    <w:rsid w:val="004F626B"/>
    <w:rsid w:val="004F7541"/>
    <w:rsid w:val="00501BF0"/>
    <w:rsid w:val="006327A0"/>
    <w:rsid w:val="0063766C"/>
    <w:rsid w:val="0064591C"/>
    <w:rsid w:val="00660714"/>
    <w:rsid w:val="006B6627"/>
    <w:rsid w:val="007740C6"/>
    <w:rsid w:val="008009DA"/>
    <w:rsid w:val="008E0FA8"/>
    <w:rsid w:val="008E45B0"/>
    <w:rsid w:val="0091025E"/>
    <w:rsid w:val="009A59A4"/>
    <w:rsid w:val="009C4F1C"/>
    <w:rsid w:val="009D3265"/>
    <w:rsid w:val="00A60F65"/>
    <w:rsid w:val="00A74804"/>
    <w:rsid w:val="00A74F60"/>
    <w:rsid w:val="00A82A32"/>
    <w:rsid w:val="00A831EE"/>
    <w:rsid w:val="00A95023"/>
    <w:rsid w:val="00AB5A94"/>
    <w:rsid w:val="00B17492"/>
    <w:rsid w:val="00B74CEF"/>
    <w:rsid w:val="00BC6962"/>
    <w:rsid w:val="00BF4F0A"/>
    <w:rsid w:val="00C24FB7"/>
    <w:rsid w:val="00C51580"/>
    <w:rsid w:val="00CB6017"/>
    <w:rsid w:val="00CD6533"/>
    <w:rsid w:val="00D177C1"/>
    <w:rsid w:val="00D3171E"/>
    <w:rsid w:val="00D33464"/>
    <w:rsid w:val="00D60179"/>
    <w:rsid w:val="00DC0651"/>
    <w:rsid w:val="00DD7396"/>
    <w:rsid w:val="00E06C25"/>
    <w:rsid w:val="00E4547F"/>
    <w:rsid w:val="00E66B0F"/>
    <w:rsid w:val="00EC7080"/>
    <w:rsid w:val="00ED05FB"/>
    <w:rsid w:val="00ED15F2"/>
    <w:rsid w:val="00ED2A86"/>
    <w:rsid w:val="00F212B3"/>
    <w:rsid w:val="00F21BE7"/>
    <w:rsid w:val="00F32BA2"/>
    <w:rsid w:val="00F33BD1"/>
    <w:rsid w:val="00F55B13"/>
    <w:rsid w:val="00F9616B"/>
    <w:rsid w:val="00FE3329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8CFA1"/>
  <w15:chartTrackingRefBased/>
  <w15:docId w15:val="{A3477E8B-7D4C-4F23-BCE1-0DAE9DE6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36</cp:revision>
  <cp:lastPrinted>2025-09-26T01:47:00Z</cp:lastPrinted>
  <dcterms:created xsi:type="dcterms:W3CDTF">2025-07-29T01:57:00Z</dcterms:created>
  <dcterms:modified xsi:type="dcterms:W3CDTF">2025-10-06T02:26:00Z</dcterms:modified>
</cp:coreProperties>
</file>