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B16C8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14:paraId="6895BB97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14:paraId="534A6DE4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9669C17" w14:textId="77777777" w:rsidR="00501BF0" w:rsidRPr="002D6437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2D6437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2D6437">
        <w:rPr>
          <w:rFonts w:ascii="Times New Roman" w:hAnsi="Times New Roman"/>
          <w:bCs/>
          <w:sz w:val="36"/>
          <w:szCs w:val="36"/>
          <w:lang w:eastAsia="ru-RU"/>
        </w:rPr>
        <w:t xml:space="preserve">Е </w:t>
      </w:r>
    </w:p>
    <w:p w14:paraId="207F1D83" w14:textId="77777777" w:rsidR="00501BF0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14:paraId="479BE76E" w14:textId="63070F09" w:rsidR="00501BF0" w:rsidRDefault="00FA579F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21.05.2026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FE3329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30</w:t>
      </w:r>
    </w:p>
    <w:p w14:paraId="430A53AF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332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7E39298D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71FC0346" w14:textId="77777777" w:rsidR="00FE3329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Об утверждении должностного оклада специалиста и размера </w:t>
      </w:r>
    </w:p>
    <w:p w14:paraId="6C169AC6" w14:textId="77777777" w:rsidR="00FE3329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выплаты за</w:t>
      </w:r>
      <w:r w:rsidR="00593D84">
        <w:rPr>
          <w:rFonts w:ascii="Times New Roman" w:hAnsi="Times New Roman"/>
          <w:b/>
          <w:bCs/>
          <w:kern w:val="28"/>
          <w:sz w:val="28"/>
          <w:szCs w:val="28"/>
        </w:rPr>
        <w:t xml:space="preserve"> классный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чин секретаря муниципальной службы </w:t>
      </w:r>
    </w:p>
    <w:p w14:paraId="3A3C91FF" w14:textId="77777777" w:rsidR="00FE3329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Магаданской области 3 класса в органах местного </w:t>
      </w:r>
    </w:p>
    <w:p w14:paraId="40B9A50D" w14:textId="77777777" w:rsidR="00FE3329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самоуправления муниципального образования </w:t>
      </w:r>
    </w:p>
    <w:p w14:paraId="2CFDAD27" w14:textId="77777777" w:rsidR="00FE3329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«Хасынский муниципальный округ Магаданской </w:t>
      </w:r>
    </w:p>
    <w:p w14:paraId="1AE88B4F" w14:textId="77777777" w:rsidR="00501BF0" w:rsidRDefault="00501BF0" w:rsidP="008E0FA8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области» на 202</w:t>
      </w:r>
      <w:r w:rsidR="005904CF">
        <w:rPr>
          <w:rFonts w:ascii="Times New Roman" w:hAnsi="Times New Roman"/>
          <w:b/>
          <w:bCs/>
          <w:kern w:val="28"/>
          <w:sz w:val="28"/>
          <w:szCs w:val="28"/>
        </w:rPr>
        <w:t>7</w:t>
      </w: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 год </w:t>
      </w:r>
    </w:p>
    <w:p w14:paraId="66351CE1" w14:textId="77777777" w:rsidR="00501BF0" w:rsidRDefault="00501BF0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1EA1D302" w14:textId="77777777" w:rsid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4128C373" w14:textId="77777777" w:rsidR="00501BF0" w:rsidRDefault="00501BF0" w:rsidP="008E0FA8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В соответствии с Федеральным законом от 06.10.2003 № 131-ФЗ </w:t>
      </w:r>
      <w:r w:rsid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Федерации», решением</w:t>
      </w:r>
      <w:r w:rsidRPr="004F754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4F7541" w:rsidRPr="004F7541">
        <w:rPr>
          <w:rFonts w:ascii="Times New Roman" w:hAnsi="Times New Roman"/>
          <w:sz w:val="28"/>
          <w:szCs w:val="28"/>
        </w:rPr>
        <w:t xml:space="preserve">Собрания представителей Хасынского муниципального округа Магаданской области от 21.02.2023 № 12 </w:t>
      </w:r>
      <w:r w:rsidR="002D6437">
        <w:rPr>
          <w:rFonts w:ascii="Times New Roman" w:hAnsi="Times New Roman"/>
          <w:sz w:val="28"/>
          <w:szCs w:val="28"/>
        </w:rPr>
        <w:t xml:space="preserve">                               </w:t>
      </w:r>
      <w:r w:rsidR="004F7541" w:rsidRPr="004F7541">
        <w:rPr>
          <w:rFonts w:ascii="Times New Roman" w:hAnsi="Times New Roman"/>
          <w:sz w:val="28"/>
          <w:szCs w:val="28"/>
        </w:rPr>
        <w:t>«</w:t>
      </w:r>
      <w:r w:rsidR="004F7541" w:rsidRPr="004F7541">
        <w:rPr>
          <w:rFonts w:ascii="Times New Roman" w:hAnsi="Times New Roman"/>
          <w:bCs/>
          <w:sz w:val="28"/>
          <w:szCs w:val="28"/>
        </w:rPr>
        <w:t xml:space="preserve">Об утверждении Положения о порядке, условиях и размерах выплаты денежного содержания лицам, замещающим должности муниципальной службы в органах местного самоуправления муниципального образования </w:t>
      </w:r>
      <w:r w:rsidR="004F7541" w:rsidRPr="004F7541">
        <w:rPr>
          <w:rFonts w:ascii="Times New Roman" w:hAnsi="Times New Roman"/>
          <w:sz w:val="28"/>
          <w:szCs w:val="28"/>
        </w:rPr>
        <w:t>«Хасынский муниципальный округ Магаданской области</w:t>
      </w:r>
      <w:r w:rsidR="004F7541">
        <w:rPr>
          <w:sz w:val="28"/>
          <w:szCs w:val="28"/>
        </w:rPr>
        <w:t>»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Собрание представителей Хасынского муниципального округа Магаданской области </w:t>
      </w:r>
      <w:r w:rsid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                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р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е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ш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и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л</w:t>
      </w:r>
      <w:r w:rsidR="002D6437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7964D9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о:</w:t>
      </w:r>
    </w:p>
    <w:p w14:paraId="53DEF6CE" w14:textId="77777777" w:rsidR="00E66B0F" w:rsidRDefault="002D6437" w:rsidP="008E0F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1. 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Утвердить должностной оклад специалиста</w:t>
      </w:r>
      <w:r w:rsidR="00191DD9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, п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рименяемый в 202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7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год</w:t>
      </w:r>
      <w:r w:rsidR="00ED15F2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у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для определения должностного оклада лицам, замещающим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должности муниципальной службы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в органах местного самоуправления муниципального образования «Хасынский муниципальный округ Магаданской области», в размере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10 774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рублей. </w:t>
      </w:r>
    </w:p>
    <w:p w14:paraId="2BAF297C" w14:textId="77777777" w:rsidR="008E0FA8" w:rsidRPr="002D6437" w:rsidRDefault="008E0FA8" w:rsidP="008E0F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</w:p>
    <w:p w14:paraId="79D73C0E" w14:textId="77777777" w:rsidR="00501BF0" w:rsidRPr="002D6437" w:rsidRDefault="002D6437" w:rsidP="008E0F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lastRenderedPageBreak/>
        <w:t xml:space="preserve">2.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Установить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размер выплаты за классный чин секретаря муниципальной службы Магаданской области</w:t>
      </w:r>
      <w:r w:rsidR="00191DD9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3 класса, применяемый </w:t>
      </w:r>
      <w:r w:rsidR="00A74F60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в 202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7</w:t>
      </w:r>
      <w:r w:rsidR="00A74F60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году 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>для определения ежемесячной выплаты за классный чин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лицам,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замещающим должности муниципальной службы в органах местного самоуправления</w:t>
      </w:r>
      <w:r w:rsidR="00E66B0F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муниципального образования «Хасынский муниципальный округ Магаданской области»</w:t>
      </w:r>
      <w:r w:rsidR="00A95023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, в размере 1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854</w:t>
      </w:r>
      <w:r w:rsidR="00A95023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рубля</w:t>
      </w:r>
      <w:r w:rsidR="00191DD9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. </w:t>
      </w:r>
    </w:p>
    <w:p w14:paraId="5127E643" w14:textId="77777777" w:rsidR="00C51580" w:rsidRPr="002D6437" w:rsidRDefault="002D6437" w:rsidP="008E0FA8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3. </w:t>
      </w:r>
      <w:r w:rsidR="00C51580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Установить, что размер </w:t>
      </w:r>
      <w:r w:rsidR="00A60F65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должностных окладов </w:t>
      </w:r>
      <w:r w:rsidR="005904CF">
        <w:rPr>
          <w:rFonts w:ascii="Times New Roman" w:hAnsi="Times New Roman" w:cs="Arial"/>
          <w:color w:val="000000"/>
          <w:sz w:val="28"/>
          <w:szCs w:val="28"/>
          <w:lang w:eastAsia="ru-RU"/>
        </w:rPr>
        <w:t>денежного содержания лиц, замещающих должности муниципальной службы в органах местного самоуправления муниципального образования «</w:t>
      </w:r>
      <w:r w:rsidR="009756E3">
        <w:rPr>
          <w:rFonts w:ascii="Times New Roman" w:hAnsi="Times New Roman" w:cs="Arial"/>
          <w:color w:val="000000"/>
          <w:sz w:val="28"/>
          <w:szCs w:val="28"/>
          <w:lang w:eastAsia="ru-RU"/>
        </w:rPr>
        <w:t>Хасынский муниципальный округ Магаданской области</w:t>
      </w:r>
      <w:r w:rsidR="001871AB">
        <w:rPr>
          <w:rFonts w:ascii="Times New Roman" w:hAnsi="Times New Roman" w:cs="Arial"/>
          <w:color w:val="000000"/>
          <w:sz w:val="28"/>
          <w:szCs w:val="28"/>
          <w:lang w:eastAsia="ru-RU"/>
        </w:rPr>
        <w:t>»</w:t>
      </w:r>
      <w:r w:rsidR="00A60F65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, </w:t>
      </w:r>
      <w:r w:rsidR="00C51580" w:rsidRPr="002D6437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подлежат округлению до целого рубля в сторону </w:t>
      </w:r>
      <w:r w:rsidR="001871AB">
        <w:rPr>
          <w:rFonts w:ascii="Times New Roman" w:hAnsi="Times New Roman" w:cs="Arial"/>
          <w:color w:val="000000"/>
          <w:sz w:val="28"/>
          <w:szCs w:val="28"/>
          <w:lang w:eastAsia="ru-RU"/>
        </w:rPr>
        <w:t>увеличения.</w:t>
      </w:r>
    </w:p>
    <w:p w14:paraId="02B977E1" w14:textId="77777777" w:rsidR="007964D9" w:rsidRPr="007964D9" w:rsidRDefault="002D6437" w:rsidP="007964D9">
      <w:pPr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4. </w:t>
      </w:r>
      <w:r w:rsidR="007964D9" w:rsidRPr="007964D9">
        <w:rPr>
          <w:rFonts w:ascii="Times New Roman" w:hAnsi="Times New Roman"/>
          <w:sz w:val="28"/>
          <w:szCs w:val="28"/>
          <w:lang w:eastAsia="ru-RU"/>
        </w:rPr>
        <w:t xml:space="preserve">Настоящее решение вступает в силу после официального опубликования в еженедельной газете «Заря Севера». </w:t>
      </w:r>
    </w:p>
    <w:p w14:paraId="2038968E" w14:textId="77777777" w:rsidR="00501BF0" w:rsidRDefault="00501BF0" w:rsidP="007964D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5F498AF" w14:textId="77777777" w:rsidR="00FE3329" w:rsidRDefault="00FE3329" w:rsidP="008E0FA8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03924CEA" w14:textId="77777777"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И. о. председателя</w:t>
      </w:r>
    </w:p>
    <w:p w14:paraId="1E9D7098" w14:textId="77777777"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Собрания представителей</w:t>
      </w:r>
    </w:p>
    <w:p w14:paraId="18F54AEB" w14:textId="77777777"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 xml:space="preserve">Хасынского муниципального </w:t>
      </w:r>
    </w:p>
    <w:p w14:paraId="1547C8BB" w14:textId="77777777"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округа Магаданской области                                                       Р.Б. Титарева</w:t>
      </w:r>
    </w:p>
    <w:p w14:paraId="7DEC599D" w14:textId="77777777"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F36D844" w14:textId="77777777"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Глава</w:t>
      </w:r>
    </w:p>
    <w:p w14:paraId="261388D7" w14:textId="77777777"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Хасынского муниципального</w:t>
      </w:r>
    </w:p>
    <w:p w14:paraId="56755561" w14:textId="77777777" w:rsidR="001871AB" w:rsidRPr="001871AB" w:rsidRDefault="001871AB" w:rsidP="001871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1871AB">
        <w:rPr>
          <w:rFonts w:ascii="Times New Roman" w:hAnsi="Times New Roman"/>
          <w:b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p w14:paraId="6E5949B2" w14:textId="77777777" w:rsidR="00A74F60" w:rsidRDefault="00A74F60" w:rsidP="00FE3329">
      <w:pPr>
        <w:spacing w:after="0"/>
      </w:pPr>
    </w:p>
    <w:p w14:paraId="726D1B3C" w14:textId="77777777" w:rsidR="00A74F60" w:rsidRDefault="00A74F60" w:rsidP="00FE3329">
      <w:pPr>
        <w:spacing w:after="0"/>
      </w:pPr>
    </w:p>
    <w:p w14:paraId="5EBACA73" w14:textId="77777777" w:rsidR="00A74F60" w:rsidRDefault="00A74F60" w:rsidP="00FE3329">
      <w:pPr>
        <w:spacing w:after="0"/>
      </w:pPr>
    </w:p>
    <w:p w14:paraId="3EF58F25" w14:textId="77777777" w:rsidR="00A74F60" w:rsidRDefault="00A74F60" w:rsidP="00FE3329">
      <w:pPr>
        <w:spacing w:after="0"/>
      </w:pPr>
    </w:p>
    <w:p w14:paraId="6D815176" w14:textId="77777777" w:rsidR="00A74F60" w:rsidRDefault="00A74F60" w:rsidP="00FE3329">
      <w:pPr>
        <w:spacing w:after="0"/>
      </w:pPr>
    </w:p>
    <w:p w14:paraId="151EFF9A" w14:textId="77777777" w:rsidR="00A74F60" w:rsidRDefault="00A74F60" w:rsidP="00FE3329">
      <w:pPr>
        <w:spacing w:after="0"/>
      </w:pPr>
    </w:p>
    <w:p w14:paraId="6140616E" w14:textId="77777777" w:rsidR="00A74F60" w:rsidRDefault="00A74F60" w:rsidP="00FE3329">
      <w:pPr>
        <w:spacing w:after="0"/>
      </w:pPr>
    </w:p>
    <w:p w14:paraId="7DE6926C" w14:textId="77777777" w:rsidR="00A74F60" w:rsidRDefault="00A74F60" w:rsidP="00FE3329">
      <w:pPr>
        <w:spacing w:after="0"/>
      </w:pPr>
    </w:p>
    <w:p w14:paraId="118C34CB" w14:textId="77777777" w:rsidR="00A74F60" w:rsidRDefault="00A74F60" w:rsidP="00FE3329">
      <w:pPr>
        <w:spacing w:after="0"/>
      </w:pPr>
    </w:p>
    <w:p w14:paraId="4AD21774" w14:textId="77777777" w:rsidR="00A74F60" w:rsidRDefault="00A74F60" w:rsidP="00FE3329">
      <w:pPr>
        <w:spacing w:after="0"/>
      </w:pPr>
    </w:p>
    <w:p w14:paraId="78DA9075" w14:textId="77777777" w:rsidR="00A74F60" w:rsidRDefault="00A74F60" w:rsidP="00FE3329">
      <w:pPr>
        <w:spacing w:after="0"/>
      </w:pPr>
    </w:p>
    <w:p w14:paraId="73E4D81B" w14:textId="77777777" w:rsidR="00A74F60" w:rsidRDefault="00A74F60" w:rsidP="00FE3329">
      <w:pPr>
        <w:spacing w:after="0"/>
      </w:pPr>
    </w:p>
    <w:sectPr w:rsidR="00A74F60" w:rsidSect="008E0FA8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E90E4" w14:textId="77777777" w:rsidR="00687015" w:rsidRDefault="00687015" w:rsidP="00FE3329">
      <w:pPr>
        <w:spacing w:after="0" w:line="240" w:lineRule="auto"/>
      </w:pPr>
      <w:r>
        <w:separator/>
      </w:r>
    </w:p>
  </w:endnote>
  <w:endnote w:type="continuationSeparator" w:id="0">
    <w:p w14:paraId="3D136AEE" w14:textId="77777777" w:rsidR="00687015" w:rsidRDefault="00687015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36A89" w14:textId="77777777" w:rsidR="00687015" w:rsidRDefault="00687015" w:rsidP="00FE3329">
      <w:pPr>
        <w:spacing w:after="0" w:line="240" w:lineRule="auto"/>
      </w:pPr>
      <w:r>
        <w:separator/>
      </w:r>
    </w:p>
  </w:footnote>
  <w:footnote w:type="continuationSeparator" w:id="0">
    <w:p w14:paraId="5008A746" w14:textId="77777777" w:rsidR="00687015" w:rsidRDefault="00687015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14:paraId="0E9CCBFA" w14:textId="77777777"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7964D9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049E64D" w14:textId="77777777"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F0"/>
    <w:rsid w:val="0011497F"/>
    <w:rsid w:val="001871AB"/>
    <w:rsid w:val="00191DD9"/>
    <w:rsid w:val="002D6437"/>
    <w:rsid w:val="004A1D5A"/>
    <w:rsid w:val="004F7541"/>
    <w:rsid w:val="00501BF0"/>
    <w:rsid w:val="005904CF"/>
    <w:rsid w:val="00593D84"/>
    <w:rsid w:val="0063766C"/>
    <w:rsid w:val="00687015"/>
    <w:rsid w:val="007964D9"/>
    <w:rsid w:val="008E0FA8"/>
    <w:rsid w:val="008E45B0"/>
    <w:rsid w:val="009756E3"/>
    <w:rsid w:val="00A60F65"/>
    <w:rsid w:val="00A74804"/>
    <w:rsid w:val="00A74F60"/>
    <w:rsid w:val="00A831EE"/>
    <w:rsid w:val="00A95023"/>
    <w:rsid w:val="00AB5A94"/>
    <w:rsid w:val="00BC6962"/>
    <w:rsid w:val="00C51580"/>
    <w:rsid w:val="00CB6017"/>
    <w:rsid w:val="00E06C25"/>
    <w:rsid w:val="00E4547F"/>
    <w:rsid w:val="00E66B0F"/>
    <w:rsid w:val="00ED05FB"/>
    <w:rsid w:val="00ED15F2"/>
    <w:rsid w:val="00F32BA2"/>
    <w:rsid w:val="00FA579F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7B2FC"/>
  <w15:chartTrackingRefBased/>
  <w15:docId w15:val="{A3477E8B-7D4C-4F23-BCE1-0DAE9DE6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6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19</cp:revision>
  <cp:lastPrinted>2025-05-06T04:03:00Z</cp:lastPrinted>
  <dcterms:created xsi:type="dcterms:W3CDTF">2024-05-24T03:17:00Z</dcterms:created>
  <dcterms:modified xsi:type="dcterms:W3CDTF">2026-05-26T03:04:00Z</dcterms:modified>
</cp:coreProperties>
</file>