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DB6B9" w14:textId="77777777" w:rsidR="000F5E24" w:rsidRPr="003E059A" w:rsidRDefault="000F5E24" w:rsidP="003119E6">
      <w:pPr>
        <w:pStyle w:val="1"/>
        <w:spacing w:before="0"/>
        <w:jc w:val="center"/>
        <w:rPr>
          <w:rFonts w:ascii="Times New Roman" w:hAnsi="Times New Roman"/>
          <w:color w:val="auto"/>
          <w:sz w:val="32"/>
          <w:szCs w:val="32"/>
        </w:rPr>
      </w:pPr>
      <w:r w:rsidRPr="003E059A">
        <w:rPr>
          <w:rFonts w:ascii="Times New Roman" w:hAnsi="Times New Roman"/>
          <w:color w:val="auto"/>
          <w:sz w:val="32"/>
          <w:szCs w:val="32"/>
        </w:rPr>
        <w:t>СОБРАНИЕ ПРЕДСТАВИТЕЛЕЙ ХАСЫНСКОГО</w:t>
      </w:r>
    </w:p>
    <w:p w14:paraId="6AA79120" w14:textId="52957969" w:rsidR="000F5E24" w:rsidRDefault="00735EBF" w:rsidP="000F5E24">
      <w:pPr>
        <w:jc w:val="center"/>
        <w:rPr>
          <w:b/>
          <w:sz w:val="32"/>
          <w:szCs w:val="32"/>
        </w:rPr>
      </w:pPr>
      <w:r>
        <w:rPr>
          <w:b/>
          <w:sz w:val="32"/>
          <w:szCs w:val="32"/>
        </w:rPr>
        <w:t>МУНИЦИПАЛЬНОГО</w:t>
      </w:r>
      <w:r w:rsidR="000F5E24" w:rsidRPr="003E059A">
        <w:rPr>
          <w:b/>
          <w:sz w:val="32"/>
          <w:szCs w:val="32"/>
        </w:rPr>
        <w:t xml:space="preserve"> ОКРУГА</w:t>
      </w:r>
    </w:p>
    <w:p w14:paraId="4B5F8D02" w14:textId="2DB07CC4" w:rsidR="00735EBF" w:rsidRPr="003E059A" w:rsidRDefault="00735EBF" w:rsidP="000F5E24">
      <w:pPr>
        <w:jc w:val="center"/>
        <w:rPr>
          <w:b/>
          <w:sz w:val="32"/>
          <w:szCs w:val="32"/>
        </w:rPr>
      </w:pPr>
      <w:r>
        <w:rPr>
          <w:b/>
          <w:sz w:val="32"/>
          <w:szCs w:val="32"/>
        </w:rPr>
        <w:t>МАГАДАНСКОЙ ОБЛАСТИ</w:t>
      </w:r>
    </w:p>
    <w:p w14:paraId="39776220" w14:textId="77777777" w:rsidR="000F5E24" w:rsidRPr="003E059A" w:rsidRDefault="000F5E24" w:rsidP="000F5E24">
      <w:pPr>
        <w:pStyle w:val="5"/>
        <w:jc w:val="left"/>
      </w:pPr>
    </w:p>
    <w:p w14:paraId="33FC35E0" w14:textId="77777777" w:rsidR="000F5E24" w:rsidRPr="003E059A" w:rsidRDefault="000F5E24" w:rsidP="000F5E24">
      <w:pPr>
        <w:pStyle w:val="5"/>
        <w:spacing w:line="360" w:lineRule="auto"/>
        <w:rPr>
          <w:sz w:val="36"/>
        </w:rPr>
      </w:pPr>
      <w:r w:rsidRPr="003E059A">
        <w:rPr>
          <w:sz w:val="36"/>
        </w:rPr>
        <w:t>Р Е Ш Е Н И Е</w:t>
      </w:r>
    </w:p>
    <w:p w14:paraId="6DAB9A74" w14:textId="6865C58E" w:rsidR="000F5E24" w:rsidRPr="003E059A" w:rsidRDefault="006C5990" w:rsidP="000F5E24">
      <w:pPr>
        <w:rPr>
          <w:sz w:val="28"/>
          <w:szCs w:val="28"/>
        </w:rPr>
      </w:pPr>
      <w:r>
        <w:rPr>
          <w:sz w:val="28"/>
          <w:szCs w:val="28"/>
        </w:rPr>
        <w:t>26.01.2026</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bookmarkStart w:id="0" w:name="_GoBack"/>
      <w:bookmarkEnd w:id="0"/>
      <w:r w:rsidR="000F5E24" w:rsidRPr="003E059A">
        <w:rPr>
          <w:sz w:val="28"/>
          <w:szCs w:val="28"/>
        </w:rPr>
        <w:t xml:space="preserve">№ </w:t>
      </w:r>
      <w:r>
        <w:rPr>
          <w:sz w:val="28"/>
          <w:szCs w:val="28"/>
        </w:rPr>
        <w:t>7</w:t>
      </w:r>
    </w:p>
    <w:p w14:paraId="289C570C" w14:textId="77777777" w:rsidR="000F5E24" w:rsidRPr="003E059A" w:rsidRDefault="000F5E24" w:rsidP="000F5E24">
      <w:pPr>
        <w:jc w:val="center"/>
        <w:rPr>
          <w:sz w:val="24"/>
          <w:szCs w:val="24"/>
        </w:rPr>
      </w:pPr>
      <w:r w:rsidRPr="003E059A">
        <w:rPr>
          <w:sz w:val="24"/>
          <w:szCs w:val="24"/>
        </w:rPr>
        <w:t>п. Палатка</w:t>
      </w:r>
    </w:p>
    <w:p w14:paraId="10C43091" w14:textId="77777777" w:rsidR="000F5E24" w:rsidRDefault="000F5E24" w:rsidP="000F5E24">
      <w:pPr>
        <w:jc w:val="center"/>
        <w:rPr>
          <w:b/>
          <w:sz w:val="28"/>
          <w:szCs w:val="28"/>
        </w:rPr>
      </w:pPr>
    </w:p>
    <w:p w14:paraId="7EFC651F" w14:textId="77777777" w:rsidR="006309C7" w:rsidRDefault="000F5E24" w:rsidP="00172FAC">
      <w:pPr>
        <w:jc w:val="center"/>
        <w:rPr>
          <w:b/>
          <w:sz w:val="28"/>
          <w:szCs w:val="28"/>
        </w:rPr>
      </w:pPr>
      <w:r>
        <w:rPr>
          <w:b/>
          <w:sz w:val="28"/>
          <w:szCs w:val="28"/>
        </w:rPr>
        <w:t>О</w:t>
      </w:r>
      <w:r w:rsidR="00172FAC">
        <w:rPr>
          <w:b/>
          <w:sz w:val="28"/>
          <w:szCs w:val="28"/>
        </w:rPr>
        <w:t xml:space="preserve"> предоставлении отсрочки арендной платы</w:t>
      </w:r>
    </w:p>
    <w:p w14:paraId="31D5B311" w14:textId="77777777" w:rsidR="006309C7" w:rsidRDefault="00172FAC" w:rsidP="006309C7">
      <w:pPr>
        <w:jc w:val="center"/>
        <w:rPr>
          <w:b/>
          <w:sz w:val="28"/>
          <w:szCs w:val="28"/>
        </w:rPr>
      </w:pPr>
      <w:r>
        <w:rPr>
          <w:b/>
          <w:sz w:val="28"/>
          <w:szCs w:val="28"/>
        </w:rPr>
        <w:t>по договорам</w:t>
      </w:r>
      <w:r w:rsidR="006309C7">
        <w:rPr>
          <w:b/>
          <w:sz w:val="28"/>
          <w:szCs w:val="28"/>
        </w:rPr>
        <w:t xml:space="preserve"> </w:t>
      </w:r>
      <w:r>
        <w:rPr>
          <w:b/>
          <w:sz w:val="28"/>
          <w:szCs w:val="28"/>
        </w:rPr>
        <w:t>аренды муниципального имущества</w:t>
      </w:r>
    </w:p>
    <w:p w14:paraId="14994AA6" w14:textId="77777777" w:rsidR="006309C7" w:rsidRDefault="00172FAC" w:rsidP="006309C7">
      <w:pPr>
        <w:jc w:val="center"/>
        <w:rPr>
          <w:b/>
          <w:sz w:val="28"/>
          <w:szCs w:val="28"/>
        </w:rPr>
      </w:pPr>
      <w:r>
        <w:rPr>
          <w:b/>
          <w:sz w:val="28"/>
          <w:szCs w:val="28"/>
        </w:rPr>
        <w:t>муниципального</w:t>
      </w:r>
      <w:r w:rsidR="006309C7">
        <w:rPr>
          <w:b/>
          <w:sz w:val="28"/>
          <w:szCs w:val="28"/>
        </w:rPr>
        <w:t xml:space="preserve"> </w:t>
      </w:r>
      <w:r>
        <w:rPr>
          <w:b/>
          <w:sz w:val="28"/>
          <w:szCs w:val="28"/>
        </w:rPr>
        <w:t>образования «Хасынский</w:t>
      </w:r>
    </w:p>
    <w:p w14:paraId="5187EFE9" w14:textId="0D7D4591" w:rsidR="000F5E24" w:rsidRDefault="00172FAC" w:rsidP="006309C7">
      <w:pPr>
        <w:jc w:val="center"/>
        <w:rPr>
          <w:b/>
          <w:sz w:val="28"/>
          <w:szCs w:val="28"/>
        </w:rPr>
      </w:pPr>
      <w:r>
        <w:rPr>
          <w:b/>
          <w:sz w:val="28"/>
          <w:szCs w:val="28"/>
        </w:rPr>
        <w:t>муниципальный</w:t>
      </w:r>
      <w:r w:rsidR="006309C7">
        <w:rPr>
          <w:b/>
          <w:sz w:val="28"/>
          <w:szCs w:val="28"/>
        </w:rPr>
        <w:t xml:space="preserve"> </w:t>
      </w:r>
      <w:r>
        <w:rPr>
          <w:b/>
          <w:sz w:val="28"/>
          <w:szCs w:val="28"/>
        </w:rPr>
        <w:t>округ Магаданской области»</w:t>
      </w:r>
    </w:p>
    <w:p w14:paraId="670B9130" w14:textId="77777777" w:rsidR="00013599" w:rsidRDefault="00013599" w:rsidP="006309C7">
      <w:pPr>
        <w:autoSpaceDE w:val="0"/>
        <w:autoSpaceDN w:val="0"/>
        <w:adjustRightInd w:val="0"/>
        <w:ind w:firstLine="709"/>
        <w:jc w:val="both"/>
        <w:rPr>
          <w:sz w:val="28"/>
          <w:szCs w:val="28"/>
        </w:rPr>
      </w:pPr>
    </w:p>
    <w:p w14:paraId="41CDCC95" w14:textId="77777777" w:rsidR="00361CE2" w:rsidRDefault="00361CE2" w:rsidP="006309C7">
      <w:pPr>
        <w:autoSpaceDE w:val="0"/>
        <w:autoSpaceDN w:val="0"/>
        <w:adjustRightInd w:val="0"/>
        <w:ind w:firstLine="708"/>
        <w:jc w:val="both"/>
        <w:rPr>
          <w:sz w:val="28"/>
          <w:szCs w:val="28"/>
        </w:rPr>
      </w:pPr>
    </w:p>
    <w:p w14:paraId="0B70E6CE" w14:textId="77777777" w:rsidR="00172FAC" w:rsidRPr="00DB0B86" w:rsidRDefault="00172FAC" w:rsidP="006309C7">
      <w:pPr>
        <w:pStyle w:val="ConsPlusNormal"/>
        <w:spacing w:line="360" w:lineRule="auto"/>
        <w:ind w:firstLine="709"/>
        <w:jc w:val="both"/>
        <w:rPr>
          <w:sz w:val="28"/>
        </w:rPr>
      </w:pPr>
      <w:r w:rsidRPr="00DB0B86">
        <w:rPr>
          <w:sz w:val="28"/>
        </w:rPr>
        <w:t xml:space="preserve">В соответствии с </w:t>
      </w:r>
      <w:hyperlink r:id="rId6" w:history="1">
        <w:r w:rsidRPr="00DB0B86">
          <w:rPr>
            <w:sz w:val="28"/>
          </w:rPr>
          <w:t>распоряжением</w:t>
        </w:r>
      </w:hyperlink>
      <w:r w:rsidRPr="00DB0B86">
        <w:rPr>
          <w:sz w:val="28"/>
        </w:rPr>
        <w:t xml:space="preserve"> Правительства Российской Федерации от 15.10.2022 </w:t>
      </w:r>
      <w:r>
        <w:rPr>
          <w:sz w:val="28"/>
        </w:rPr>
        <w:t>№</w:t>
      </w:r>
      <w:r w:rsidRPr="00DB0B86">
        <w:rPr>
          <w:sz w:val="28"/>
        </w:rPr>
        <w:t xml:space="preserve"> 3046-р </w:t>
      </w:r>
      <w:r>
        <w:rPr>
          <w:sz w:val="28"/>
        </w:rPr>
        <w:t>«</w:t>
      </w:r>
      <w:r w:rsidRPr="00DB0B86">
        <w:rPr>
          <w:sz w:val="28"/>
        </w:rPr>
        <w:t>О предоставлении отсрочки арендной платы по договорам аренды федерального имущества в связи с частичной мобилизацией</w:t>
      </w:r>
      <w:r>
        <w:rPr>
          <w:sz w:val="28"/>
        </w:rPr>
        <w:t>»</w:t>
      </w:r>
      <w:r w:rsidRPr="00DB0B86">
        <w:rPr>
          <w:sz w:val="28"/>
        </w:rPr>
        <w:t xml:space="preserve">, </w:t>
      </w:r>
      <w:hyperlink r:id="rId7" w:history="1">
        <w:r w:rsidRPr="00DB0B86">
          <w:rPr>
            <w:sz w:val="28"/>
          </w:rPr>
          <w:t>постановлением</w:t>
        </w:r>
      </w:hyperlink>
      <w:r w:rsidRPr="00DB0B86">
        <w:rPr>
          <w:sz w:val="28"/>
        </w:rPr>
        <w:t xml:space="preserve"> Правительства Магаданской области от 30.11.2022 </w:t>
      </w:r>
      <w:r>
        <w:rPr>
          <w:sz w:val="28"/>
        </w:rPr>
        <w:t>№</w:t>
      </w:r>
      <w:r w:rsidRPr="00DB0B86">
        <w:rPr>
          <w:sz w:val="28"/>
        </w:rPr>
        <w:t xml:space="preserve"> 946-пп </w:t>
      </w:r>
      <w:r>
        <w:rPr>
          <w:sz w:val="28"/>
        </w:rPr>
        <w:t>«</w:t>
      </w:r>
      <w:r w:rsidRPr="00DB0B86">
        <w:rPr>
          <w:sz w:val="28"/>
        </w:rPr>
        <w:t>О предоставлении отсрочки арендной платы по договорам аренды государственного имущества Магаданской области (в том числе земельных участков)</w:t>
      </w:r>
      <w:r>
        <w:rPr>
          <w:sz w:val="28"/>
        </w:rPr>
        <w:t>»</w:t>
      </w:r>
      <w:r w:rsidRPr="00DB0B86">
        <w:rPr>
          <w:sz w:val="28"/>
        </w:rPr>
        <w:t xml:space="preserve"> Собрание представителей Хасынского муниципального округа Магаданской области решило:</w:t>
      </w:r>
    </w:p>
    <w:p w14:paraId="05532E1A" w14:textId="77777777" w:rsidR="00172FAC" w:rsidRPr="00DB0B86" w:rsidRDefault="00172FAC" w:rsidP="006309C7">
      <w:pPr>
        <w:pStyle w:val="ConsPlusNormal"/>
        <w:spacing w:line="360" w:lineRule="auto"/>
        <w:ind w:firstLine="709"/>
        <w:jc w:val="both"/>
        <w:rPr>
          <w:sz w:val="28"/>
        </w:rPr>
      </w:pPr>
      <w:bookmarkStart w:id="1" w:name="P13"/>
      <w:bookmarkEnd w:id="1"/>
      <w:r w:rsidRPr="00DB0B86">
        <w:rPr>
          <w:sz w:val="28"/>
        </w:rPr>
        <w:t xml:space="preserve">1. </w:t>
      </w:r>
      <w:r>
        <w:rPr>
          <w:sz w:val="28"/>
        </w:rPr>
        <w:t>Управлению имущественных и земельных отношений</w:t>
      </w:r>
      <w:r w:rsidRPr="00DB0B86">
        <w:rPr>
          <w:sz w:val="28"/>
        </w:rPr>
        <w:t xml:space="preserve"> Хасынского муниципального округа Магаданской области по договорам аренды муниципального имущества, составляющего казну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w:t>
      </w:r>
      <w:hyperlink r:id="rId8" w:history="1">
        <w:r w:rsidRPr="00DB0B86">
          <w:rPr>
            <w:sz w:val="28"/>
          </w:rPr>
          <w:t>Указом</w:t>
        </w:r>
      </w:hyperlink>
      <w:r w:rsidRPr="00DB0B86">
        <w:rPr>
          <w:sz w:val="28"/>
        </w:rPr>
        <w:t xml:space="preserve"> Президента Российской Федерации от 21.09.2022 </w:t>
      </w:r>
      <w:r>
        <w:rPr>
          <w:sz w:val="28"/>
        </w:rPr>
        <w:t>№</w:t>
      </w:r>
      <w:r w:rsidRPr="00DB0B86">
        <w:rPr>
          <w:sz w:val="28"/>
        </w:rPr>
        <w:t xml:space="preserve"> 647 </w:t>
      </w:r>
      <w:r>
        <w:rPr>
          <w:sz w:val="28"/>
        </w:rPr>
        <w:t>«</w:t>
      </w:r>
      <w:r w:rsidRPr="00DB0B86">
        <w:rPr>
          <w:sz w:val="28"/>
        </w:rPr>
        <w:t xml:space="preserve">Об объявлении </w:t>
      </w:r>
      <w:r w:rsidRPr="00DB0B86">
        <w:rPr>
          <w:sz w:val="28"/>
        </w:rPr>
        <w:lastRenderedPageBreak/>
        <w:t>частичной мобилизации в Российской Федерации</w:t>
      </w:r>
      <w:r>
        <w:rPr>
          <w:sz w:val="28"/>
        </w:rPr>
        <w:t>»</w:t>
      </w:r>
      <w:r w:rsidRPr="00DB0B86">
        <w:rPr>
          <w:sz w:val="28"/>
        </w:rPr>
        <w:t xml:space="preserve"> или проходящие военную службу по контракту, заключенному в соответствии с </w:t>
      </w:r>
      <w:hyperlink r:id="rId9" w:history="1">
        <w:r w:rsidRPr="00DB0B86">
          <w:rPr>
            <w:sz w:val="28"/>
          </w:rPr>
          <w:t>пунктом 7 статьи 38</w:t>
        </w:r>
      </w:hyperlink>
      <w:r w:rsidRPr="00DB0B86">
        <w:rPr>
          <w:sz w:val="28"/>
        </w:rPr>
        <w:t xml:space="preserve"> Федерального закона от 28.03.1998 </w:t>
      </w:r>
      <w:r>
        <w:rPr>
          <w:sz w:val="28"/>
        </w:rPr>
        <w:t>№</w:t>
      </w:r>
      <w:r w:rsidRPr="00DB0B86">
        <w:rPr>
          <w:sz w:val="28"/>
        </w:rPr>
        <w:t xml:space="preserve"> 53-ФЗ </w:t>
      </w:r>
      <w:r>
        <w:rPr>
          <w:sz w:val="28"/>
        </w:rPr>
        <w:t>«</w:t>
      </w:r>
      <w:r w:rsidRPr="00DB0B86">
        <w:rPr>
          <w:sz w:val="28"/>
        </w:rPr>
        <w:t>О воинской обязанности и военной службе</w:t>
      </w:r>
      <w:r>
        <w:rPr>
          <w:sz w:val="28"/>
        </w:rPr>
        <w:t>»</w:t>
      </w:r>
      <w:r w:rsidRPr="00DB0B86">
        <w:rPr>
          <w:sz w:val="28"/>
        </w:rPr>
        <w:t>, либо заключившие контракт о добровольном содействии в выполнении задач, возложенных на Вооруженные Силы Российской Федерации, обеспечить:</w:t>
      </w:r>
    </w:p>
    <w:p w14:paraId="631C56F0" w14:textId="1348817D" w:rsidR="00172FAC" w:rsidRPr="00DB0B86" w:rsidRDefault="00172FAC" w:rsidP="006309C7">
      <w:pPr>
        <w:pStyle w:val="ConsPlusNormal"/>
        <w:spacing w:line="360" w:lineRule="auto"/>
        <w:ind w:firstLine="709"/>
        <w:jc w:val="both"/>
        <w:rPr>
          <w:sz w:val="28"/>
        </w:rPr>
      </w:pPr>
      <w:r w:rsidRPr="00DB0B86">
        <w:rPr>
          <w:sz w:val="28"/>
        </w:rPr>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w:t>
      </w:r>
      <w:r>
        <w:rPr>
          <w:sz w:val="28"/>
        </w:rPr>
        <w:t xml:space="preserve"> </w:t>
      </w:r>
      <w:r w:rsidR="006309C7">
        <w:rPr>
          <w:sz w:val="28"/>
        </w:rPr>
        <w:t xml:space="preserve">                           </w:t>
      </w:r>
      <w:r>
        <w:rPr>
          <w:sz w:val="28"/>
        </w:rPr>
        <w:t>(далее - указанное лицо)</w:t>
      </w:r>
      <w:r w:rsidRPr="00DB0B86">
        <w:rPr>
          <w:sz w:val="28"/>
        </w:rPr>
        <w:t>, указанным лицом;</w:t>
      </w:r>
    </w:p>
    <w:p w14:paraId="51401791" w14:textId="77777777" w:rsidR="00172FAC" w:rsidRPr="00DB0B86" w:rsidRDefault="00172FAC" w:rsidP="006309C7">
      <w:pPr>
        <w:pStyle w:val="ConsPlusNormal"/>
        <w:spacing w:line="360" w:lineRule="auto"/>
        <w:ind w:firstLine="709"/>
        <w:jc w:val="both"/>
        <w:rPr>
          <w:sz w:val="28"/>
        </w:rPr>
      </w:pPr>
      <w:bookmarkStart w:id="2" w:name="P15"/>
      <w:bookmarkEnd w:id="2"/>
      <w:r w:rsidRPr="00DB0B86">
        <w:rPr>
          <w:sz w:val="28"/>
        </w:rPr>
        <w:t>б) предоставление возможности расторжения договоров аренды без применения штрафных санкций.</w:t>
      </w:r>
    </w:p>
    <w:p w14:paraId="22D50279" w14:textId="77777777" w:rsidR="00172FAC" w:rsidRPr="00DB0B86" w:rsidRDefault="00172FAC" w:rsidP="006309C7">
      <w:pPr>
        <w:pStyle w:val="ConsPlusNormal"/>
        <w:spacing w:line="360" w:lineRule="auto"/>
        <w:ind w:firstLine="709"/>
        <w:jc w:val="both"/>
        <w:rPr>
          <w:sz w:val="28"/>
        </w:rPr>
      </w:pPr>
      <w:r w:rsidRPr="00DB0B86">
        <w:rPr>
          <w:sz w:val="28"/>
        </w:rPr>
        <w:t xml:space="preserve">2. Предоставление отсрочки уплаты арендной платы, указанной в подпункте </w:t>
      </w:r>
      <w:r>
        <w:rPr>
          <w:sz w:val="28"/>
        </w:rPr>
        <w:t>«</w:t>
      </w:r>
      <w:r w:rsidRPr="00DB0B86">
        <w:rPr>
          <w:sz w:val="28"/>
        </w:rPr>
        <w:t>а</w:t>
      </w:r>
      <w:r>
        <w:rPr>
          <w:sz w:val="28"/>
        </w:rPr>
        <w:t>»</w:t>
      </w:r>
      <w:r w:rsidRPr="00DB0B86">
        <w:rPr>
          <w:sz w:val="28"/>
        </w:rPr>
        <w:t xml:space="preserve"> пункта 1 настоящего решения, осуществляется на следующих условиях:</w:t>
      </w:r>
    </w:p>
    <w:p w14:paraId="60CCABE7" w14:textId="77777777" w:rsidR="00172FAC" w:rsidRPr="00DB0B86" w:rsidRDefault="00172FAC" w:rsidP="006309C7">
      <w:pPr>
        <w:pStyle w:val="ConsPlusNormal"/>
        <w:spacing w:line="360" w:lineRule="auto"/>
        <w:ind w:firstLine="709"/>
        <w:jc w:val="both"/>
        <w:rPr>
          <w:sz w:val="28"/>
        </w:rPr>
      </w:pPr>
      <w:r w:rsidRPr="00DB0B86">
        <w:rPr>
          <w:sz w:val="28"/>
        </w:rPr>
        <w:t xml:space="preserve">- 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w:t>
      </w:r>
      <w:hyperlink w:anchor="P13" w:history="1">
        <w:r w:rsidRPr="00DB0B86">
          <w:rPr>
            <w:sz w:val="28"/>
          </w:rPr>
          <w:t>пункте 1</w:t>
        </w:r>
      </w:hyperlink>
      <w:r w:rsidRPr="00DB0B86">
        <w:rPr>
          <w:sz w:val="28"/>
        </w:rPr>
        <w:t xml:space="preserve"> настоящего решения;</w:t>
      </w:r>
    </w:p>
    <w:p w14:paraId="26EBB5DB" w14:textId="2AE4736B" w:rsidR="00172FAC" w:rsidRPr="00DB0B86" w:rsidRDefault="00172FAC" w:rsidP="006309C7">
      <w:pPr>
        <w:pStyle w:val="ConsPlusNormal"/>
        <w:spacing w:line="360" w:lineRule="auto"/>
        <w:ind w:firstLine="709"/>
        <w:jc w:val="both"/>
        <w:rPr>
          <w:sz w:val="28"/>
        </w:rPr>
      </w:pPr>
      <w:r w:rsidRPr="00DB0B86">
        <w:rPr>
          <w:sz w:val="28"/>
        </w:rPr>
        <w:t xml:space="preserve">- 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10" w:history="1">
        <w:r w:rsidRPr="00DB0B86">
          <w:rPr>
            <w:sz w:val="28"/>
          </w:rPr>
          <w:t>пунктом 7 статьи 38</w:t>
        </w:r>
      </w:hyperlink>
      <w:r w:rsidRPr="00DB0B86">
        <w:rPr>
          <w:sz w:val="28"/>
        </w:rPr>
        <w:t xml:space="preserve"> Федерального закона от 28.03.1998 </w:t>
      </w:r>
      <w:r w:rsidR="006309C7">
        <w:rPr>
          <w:sz w:val="28"/>
        </w:rPr>
        <w:t xml:space="preserve">              </w:t>
      </w:r>
      <w:r>
        <w:rPr>
          <w:sz w:val="28"/>
        </w:rPr>
        <w:t>№</w:t>
      </w:r>
      <w:r w:rsidRPr="00DB0B86">
        <w:rPr>
          <w:sz w:val="28"/>
        </w:rPr>
        <w:t xml:space="preserve"> 53-ФЗ </w:t>
      </w:r>
      <w:r>
        <w:rPr>
          <w:sz w:val="28"/>
        </w:rPr>
        <w:t>«</w:t>
      </w:r>
      <w:r w:rsidRPr="00DB0B86">
        <w:rPr>
          <w:sz w:val="28"/>
        </w:rPr>
        <w:t>О воинск</w:t>
      </w:r>
      <w:r>
        <w:rPr>
          <w:sz w:val="28"/>
        </w:rPr>
        <w:t>ой обязанности и военной службе»</w:t>
      </w:r>
      <w:r w:rsidRPr="00DB0B86">
        <w:rPr>
          <w:sz w:val="28"/>
        </w:rPr>
        <w:t xml:space="preserve"> либо контракта о добровольном содействии в выполнении задач, возложенных на Вооруженные </w:t>
      </w:r>
      <w:r w:rsidRPr="00DB0B86">
        <w:rPr>
          <w:sz w:val="28"/>
        </w:rPr>
        <w:lastRenderedPageBreak/>
        <w:t>Силы Российской Федерации, предоставленного федеральным органом исполнительной власти, с которым заключены указанные контракты;</w:t>
      </w:r>
    </w:p>
    <w:p w14:paraId="3BAC4C7B" w14:textId="77777777" w:rsidR="00172FAC" w:rsidRPr="00DB0B86" w:rsidRDefault="00172FAC" w:rsidP="006309C7">
      <w:pPr>
        <w:pStyle w:val="ConsPlusNormal"/>
        <w:spacing w:line="360" w:lineRule="auto"/>
        <w:ind w:firstLine="709"/>
        <w:jc w:val="both"/>
        <w:rPr>
          <w:sz w:val="28"/>
        </w:rPr>
      </w:pPr>
      <w:r w:rsidRPr="00DB0B86">
        <w:rPr>
          <w:sz w:val="28"/>
        </w:rPr>
        <w:t xml:space="preserve">- арендатору предоставляется отсрочка уплаты арендной платы на период прохождения лицом, указанным в </w:t>
      </w:r>
      <w:hyperlink w:anchor="P13" w:history="1">
        <w:r w:rsidRPr="00DB0B86">
          <w:rPr>
            <w:sz w:val="28"/>
          </w:rPr>
          <w:t>пункте 1</w:t>
        </w:r>
      </w:hyperlink>
      <w:r w:rsidRPr="00DB0B86">
        <w:rPr>
          <w:sz w:val="28"/>
        </w:rPr>
        <w:t xml:space="preserve"> настоящего решения,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14:paraId="5BFECDD1" w14:textId="77777777" w:rsidR="00172FAC" w:rsidRPr="00DB0B86" w:rsidRDefault="00172FAC" w:rsidP="006309C7">
      <w:pPr>
        <w:pStyle w:val="ConsPlusNormal"/>
        <w:spacing w:line="360" w:lineRule="auto"/>
        <w:ind w:firstLine="709"/>
        <w:jc w:val="both"/>
        <w:rPr>
          <w:sz w:val="28"/>
        </w:rPr>
      </w:pPr>
      <w:r w:rsidRPr="00DB0B86">
        <w:rPr>
          <w:sz w:val="28"/>
        </w:rPr>
        <w:t xml:space="preserve">- 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w:t>
      </w:r>
      <w:r>
        <w:rPr>
          <w:sz w:val="28"/>
        </w:rPr>
        <w:t xml:space="preserve">указанное лицо </w:t>
      </w:r>
      <w:r w:rsidRPr="00DB0B86">
        <w:rPr>
          <w:sz w:val="28"/>
        </w:rPr>
        <w:t>поэтапно, не чаще одного раза в месяц, равными платежами, размер которых не превышает размера половины ежемесячной арендной платы по договору аренды;</w:t>
      </w:r>
    </w:p>
    <w:p w14:paraId="592AC189" w14:textId="77777777" w:rsidR="00172FAC" w:rsidRPr="00DB0B86" w:rsidRDefault="00172FAC" w:rsidP="006309C7">
      <w:pPr>
        <w:pStyle w:val="ConsPlusNormal"/>
        <w:spacing w:line="360" w:lineRule="auto"/>
        <w:ind w:firstLine="709"/>
        <w:jc w:val="both"/>
        <w:rPr>
          <w:sz w:val="28"/>
        </w:rPr>
      </w:pPr>
      <w:r w:rsidRPr="00DB0B86">
        <w:rPr>
          <w:sz w:val="28"/>
        </w:rPr>
        <w:t>- не допускается установление дополнительных платежей, подлежащих уплате арендатором в связи с предоставлением отсрочки;</w:t>
      </w:r>
    </w:p>
    <w:p w14:paraId="584F9336" w14:textId="77777777" w:rsidR="00172FAC" w:rsidRPr="00DB0B86" w:rsidRDefault="00172FAC" w:rsidP="006309C7">
      <w:pPr>
        <w:pStyle w:val="ConsPlusNormal"/>
        <w:spacing w:line="360" w:lineRule="auto"/>
        <w:ind w:firstLine="709"/>
        <w:jc w:val="both"/>
        <w:rPr>
          <w:sz w:val="28"/>
        </w:rPr>
      </w:pPr>
      <w:r w:rsidRPr="00DB0B86">
        <w:rPr>
          <w:sz w:val="28"/>
        </w:rPr>
        <w:t xml:space="preserve">- на период прохождения лицом, указанным в </w:t>
      </w:r>
      <w:hyperlink w:anchor="P13" w:history="1">
        <w:r w:rsidRPr="00DB0B86">
          <w:rPr>
            <w:sz w:val="28"/>
          </w:rPr>
          <w:t>пункте 1</w:t>
        </w:r>
      </w:hyperlink>
      <w:r w:rsidRPr="00DB0B86">
        <w:rPr>
          <w:sz w:val="28"/>
        </w:rPr>
        <w:t xml:space="preserve"> настоящего решения,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14:paraId="7FCF74C7" w14:textId="77777777" w:rsidR="00172FAC" w:rsidRPr="00DB0B86" w:rsidRDefault="00172FAC" w:rsidP="006309C7">
      <w:pPr>
        <w:pStyle w:val="ConsPlusNormal"/>
        <w:spacing w:line="360" w:lineRule="auto"/>
        <w:ind w:firstLine="709"/>
        <w:jc w:val="both"/>
        <w:rPr>
          <w:sz w:val="28"/>
        </w:rPr>
      </w:pPr>
      <w:r w:rsidRPr="00DB0B86">
        <w:rPr>
          <w:sz w:val="28"/>
        </w:rPr>
        <w:t xml:space="preserve">- коммунальные платежи, связанные с арендуемым имуществом по </w:t>
      </w:r>
      <w:r w:rsidRPr="00DB0B86">
        <w:rPr>
          <w:sz w:val="28"/>
        </w:rPr>
        <w:lastRenderedPageBreak/>
        <w:t xml:space="preserve">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w:t>
      </w:r>
      <w:hyperlink w:anchor="P13" w:history="1">
        <w:r w:rsidRPr="00DB0B86">
          <w:rPr>
            <w:sz w:val="28"/>
          </w:rPr>
          <w:t>пункте 1</w:t>
        </w:r>
      </w:hyperlink>
      <w:r w:rsidRPr="00DB0B86">
        <w:rPr>
          <w:sz w:val="28"/>
        </w:rPr>
        <w:t xml:space="preserve"> настоящего решения,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14:paraId="54BFE14A" w14:textId="77777777" w:rsidR="00172FAC" w:rsidRPr="00DB0B86" w:rsidRDefault="00172FAC" w:rsidP="006309C7">
      <w:pPr>
        <w:pStyle w:val="ConsPlusNormal"/>
        <w:spacing w:line="360" w:lineRule="auto"/>
        <w:ind w:firstLine="709"/>
        <w:jc w:val="both"/>
        <w:rPr>
          <w:sz w:val="28"/>
        </w:rPr>
      </w:pPr>
      <w:r w:rsidRPr="00DB0B86">
        <w:rPr>
          <w:sz w:val="28"/>
        </w:rPr>
        <w:t>3. Расторжение договора аренды без применения штрафных санкций, указанн</w:t>
      </w:r>
      <w:r>
        <w:rPr>
          <w:sz w:val="28"/>
        </w:rPr>
        <w:t>ых</w:t>
      </w:r>
      <w:r w:rsidRPr="00DB0B86">
        <w:rPr>
          <w:sz w:val="28"/>
        </w:rPr>
        <w:t xml:space="preserve"> в </w:t>
      </w:r>
      <w:hyperlink w:anchor="P15" w:history="1">
        <w:r w:rsidRPr="00DB0B86">
          <w:rPr>
            <w:sz w:val="28"/>
          </w:rPr>
          <w:t xml:space="preserve">подпункте </w:t>
        </w:r>
        <w:r>
          <w:rPr>
            <w:sz w:val="28"/>
          </w:rPr>
          <w:t>«</w:t>
        </w:r>
        <w:r w:rsidRPr="00DB0B86">
          <w:rPr>
            <w:sz w:val="28"/>
          </w:rPr>
          <w:t>б</w:t>
        </w:r>
        <w:r>
          <w:rPr>
            <w:sz w:val="28"/>
          </w:rPr>
          <w:t>»</w:t>
        </w:r>
        <w:r w:rsidRPr="00DB0B86">
          <w:rPr>
            <w:sz w:val="28"/>
          </w:rPr>
          <w:t xml:space="preserve"> пункта 1</w:t>
        </w:r>
      </w:hyperlink>
      <w:r w:rsidRPr="00DB0B86">
        <w:rPr>
          <w:sz w:val="28"/>
        </w:rPr>
        <w:t xml:space="preserve"> настоящего решения, осуществляется на следующих условиях:</w:t>
      </w:r>
    </w:p>
    <w:p w14:paraId="6032BC68" w14:textId="77777777" w:rsidR="00172FAC" w:rsidRPr="00DB0B86" w:rsidRDefault="00172FAC" w:rsidP="006309C7">
      <w:pPr>
        <w:pStyle w:val="ConsPlusNormal"/>
        <w:spacing w:line="360" w:lineRule="auto"/>
        <w:ind w:firstLine="709"/>
        <w:jc w:val="both"/>
        <w:rPr>
          <w:sz w:val="28"/>
        </w:rPr>
      </w:pPr>
      <w:r w:rsidRPr="00DB0B86">
        <w:rPr>
          <w:sz w:val="28"/>
        </w:rPr>
        <w:t xml:space="preserve">- 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11" w:history="1">
        <w:r w:rsidRPr="00DB0B86">
          <w:rPr>
            <w:sz w:val="28"/>
          </w:rPr>
          <w:t>пунктом 7 статьи 38</w:t>
        </w:r>
      </w:hyperlink>
      <w:r w:rsidRPr="00DB0B86">
        <w:rPr>
          <w:sz w:val="28"/>
        </w:rPr>
        <w:t xml:space="preserve"> Федерального закона от 28.03.1998 </w:t>
      </w:r>
      <w:r>
        <w:rPr>
          <w:sz w:val="28"/>
        </w:rPr>
        <w:t>№</w:t>
      </w:r>
      <w:r w:rsidRPr="00DB0B86">
        <w:rPr>
          <w:sz w:val="28"/>
        </w:rPr>
        <w:t xml:space="preserve"> 53-ФЗ </w:t>
      </w:r>
      <w:r>
        <w:rPr>
          <w:sz w:val="28"/>
        </w:rPr>
        <w:t>«</w:t>
      </w:r>
      <w:r w:rsidRPr="00DB0B86">
        <w:rPr>
          <w:sz w:val="28"/>
        </w:rPr>
        <w:t>О воинск</w:t>
      </w:r>
      <w:r>
        <w:rPr>
          <w:sz w:val="28"/>
        </w:rPr>
        <w:t>ой обязанности и военной службе»</w:t>
      </w:r>
      <w:r w:rsidRPr="00DB0B86">
        <w:rPr>
          <w:sz w:val="28"/>
        </w:rPr>
        <w:t xml:space="preserve">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14:paraId="1572CA89" w14:textId="77777777" w:rsidR="00172FAC" w:rsidRPr="00DB0B86" w:rsidRDefault="00172FAC" w:rsidP="006309C7">
      <w:pPr>
        <w:pStyle w:val="ConsPlusNormal"/>
        <w:spacing w:line="360" w:lineRule="auto"/>
        <w:ind w:firstLine="709"/>
        <w:jc w:val="both"/>
        <w:rPr>
          <w:sz w:val="28"/>
        </w:rPr>
      </w:pPr>
      <w:r w:rsidRPr="00DB0B86">
        <w:rPr>
          <w:sz w:val="28"/>
        </w:rPr>
        <w:t>- договор аренды подлежит расторжению со дня получения арендодателем уведомления о расторжении договора аренды;</w:t>
      </w:r>
    </w:p>
    <w:p w14:paraId="6FD09AB2" w14:textId="77777777" w:rsidR="00172FAC" w:rsidRPr="00DB0B86" w:rsidRDefault="00172FAC" w:rsidP="006309C7">
      <w:pPr>
        <w:pStyle w:val="ConsPlusNormal"/>
        <w:spacing w:line="360" w:lineRule="auto"/>
        <w:ind w:firstLine="709"/>
        <w:jc w:val="both"/>
        <w:rPr>
          <w:sz w:val="28"/>
        </w:rPr>
      </w:pPr>
      <w:r w:rsidRPr="00DB0B86">
        <w:rPr>
          <w:sz w:val="28"/>
        </w:rPr>
        <w:t>- 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14:paraId="30CB8FF5" w14:textId="77777777" w:rsidR="00172FAC" w:rsidRPr="00DB0B86" w:rsidRDefault="00172FAC" w:rsidP="006309C7">
      <w:pPr>
        <w:pStyle w:val="ConsPlusNormal"/>
        <w:spacing w:line="360" w:lineRule="auto"/>
        <w:ind w:firstLine="709"/>
        <w:jc w:val="both"/>
        <w:rPr>
          <w:sz w:val="28"/>
        </w:rPr>
      </w:pPr>
      <w:bookmarkStart w:id="3" w:name="P28"/>
      <w:bookmarkEnd w:id="3"/>
      <w:r w:rsidRPr="00DB0B86">
        <w:rPr>
          <w:sz w:val="28"/>
        </w:rPr>
        <w:t xml:space="preserve">4. Отраслевым (функциональным) органам Администрации Хасынского муниципального округа Магаданской области, а также муниципальным </w:t>
      </w:r>
      <w:r w:rsidRPr="00DB0B86">
        <w:rPr>
          <w:sz w:val="28"/>
        </w:rPr>
        <w:lastRenderedPageBreak/>
        <w:t xml:space="preserve">предприятиям и муниципальным учреждениям, находящимся в их ведении, по договорам аренды муниципального имущества, закрепленного на праве оперативного управления за отраслевыми органами Администрации Хасынского муниципального округа Магаданской области, на праве хозяйственного ведения за муниципальными предприятиями или на праве оперативного управления за муниципальными учреждениями,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w:t>
      </w:r>
      <w:hyperlink r:id="rId12" w:history="1">
        <w:r w:rsidRPr="00DB0B86">
          <w:rPr>
            <w:sz w:val="28"/>
          </w:rPr>
          <w:t>Указом</w:t>
        </w:r>
      </w:hyperlink>
      <w:r w:rsidRPr="00DB0B86">
        <w:rPr>
          <w:sz w:val="28"/>
        </w:rPr>
        <w:t xml:space="preserve"> Президента Российской Федерации от 21.09.2022 </w:t>
      </w:r>
      <w:r>
        <w:rPr>
          <w:sz w:val="28"/>
        </w:rPr>
        <w:t>№ 647 «</w:t>
      </w:r>
      <w:r w:rsidRPr="00DB0B86">
        <w:rPr>
          <w:sz w:val="28"/>
        </w:rPr>
        <w:t>Об объявлении частичной мобилизации в Российской Федерации</w:t>
      </w:r>
      <w:r>
        <w:rPr>
          <w:sz w:val="28"/>
        </w:rPr>
        <w:t>»</w:t>
      </w:r>
      <w:r w:rsidRPr="00DB0B86">
        <w:rPr>
          <w:sz w:val="28"/>
        </w:rPr>
        <w:t xml:space="preserve"> или проходящие военную службу по контракту, заключенному в соответствии с </w:t>
      </w:r>
      <w:hyperlink r:id="rId13" w:history="1">
        <w:r w:rsidRPr="00DB0B86">
          <w:rPr>
            <w:sz w:val="28"/>
          </w:rPr>
          <w:t>пунктом 7 статьи 38</w:t>
        </w:r>
      </w:hyperlink>
      <w:r w:rsidRPr="00DB0B86">
        <w:rPr>
          <w:sz w:val="28"/>
        </w:rPr>
        <w:t xml:space="preserve"> Федерального закона от 28.03.1998 </w:t>
      </w:r>
      <w:r>
        <w:rPr>
          <w:sz w:val="28"/>
        </w:rPr>
        <w:t>№</w:t>
      </w:r>
      <w:r w:rsidRPr="00DB0B86">
        <w:rPr>
          <w:sz w:val="28"/>
        </w:rPr>
        <w:t xml:space="preserve"> 53-ФЗ </w:t>
      </w:r>
      <w:r>
        <w:rPr>
          <w:sz w:val="28"/>
        </w:rPr>
        <w:t>«</w:t>
      </w:r>
      <w:r w:rsidRPr="00DB0B86">
        <w:rPr>
          <w:sz w:val="28"/>
        </w:rPr>
        <w:t>О воинской обязанности и военной службе</w:t>
      </w:r>
      <w:r>
        <w:rPr>
          <w:sz w:val="28"/>
        </w:rPr>
        <w:t>»</w:t>
      </w:r>
      <w:r w:rsidRPr="00DB0B86">
        <w:rPr>
          <w:sz w:val="28"/>
        </w:rPr>
        <w:t>, либо заключившие контракт о добровольном содействии в выполнении задач, возложенных на Вооруженные Силы Российской Федерации, обеспечить:</w:t>
      </w:r>
    </w:p>
    <w:p w14:paraId="0C5E760F" w14:textId="77777777" w:rsidR="00172FAC" w:rsidRPr="00DB0B86" w:rsidRDefault="00172FAC" w:rsidP="006309C7">
      <w:pPr>
        <w:pStyle w:val="ConsPlusNormal"/>
        <w:spacing w:line="360" w:lineRule="auto"/>
        <w:ind w:firstLine="709"/>
        <w:jc w:val="both"/>
        <w:rPr>
          <w:sz w:val="28"/>
        </w:rPr>
      </w:pPr>
      <w:r w:rsidRPr="00DB0B86">
        <w:rPr>
          <w:sz w:val="28"/>
        </w:rPr>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14:paraId="1EE3DEF0" w14:textId="77777777" w:rsidR="00172FAC" w:rsidRPr="00DB0B86" w:rsidRDefault="00172FAC" w:rsidP="006309C7">
      <w:pPr>
        <w:pStyle w:val="ConsPlusNormal"/>
        <w:spacing w:line="360" w:lineRule="auto"/>
        <w:ind w:firstLine="709"/>
        <w:jc w:val="both"/>
        <w:rPr>
          <w:sz w:val="28"/>
        </w:rPr>
      </w:pPr>
      <w:bookmarkStart w:id="4" w:name="P30"/>
      <w:bookmarkEnd w:id="4"/>
      <w:r w:rsidRPr="00DB0B86">
        <w:rPr>
          <w:sz w:val="28"/>
        </w:rPr>
        <w:t>б) предоставление возможности расторжения договоров аренды без применения штрафных санкций.</w:t>
      </w:r>
    </w:p>
    <w:p w14:paraId="048DDB81" w14:textId="77777777" w:rsidR="006309C7" w:rsidRDefault="006309C7" w:rsidP="006309C7">
      <w:pPr>
        <w:pStyle w:val="ConsPlusNormal"/>
        <w:spacing w:line="360" w:lineRule="auto"/>
        <w:ind w:firstLine="709"/>
        <w:jc w:val="both"/>
        <w:rPr>
          <w:sz w:val="28"/>
        </w:rPr>
      </w:pPr>
    </w:p>
    <w:p w14:paraId="26EC6D96" w14:textId="5B0C5E63" w:rsidR="00172FAC" w:rsidRPr="00DB0B86" w:rsidRDefault="00172FAC" w:rsidP="006309C7">
      <w:pPr>
        <w:pStyle w:val="ConsPlusNormal"/>
        <w:spacing w:line="360" w:lineRule="auto"/>
        <w:ind w:firstLine="709"/>
        <w:jc w:val="both"/>
        <w:rPr>
          <w:sz w:val="28"/>
        </w:rPr>
      </w:pPr>
      <w:r w:rsidRPr="00DB0B86">
        <w:rPr>
          <w:sz w:val="28"/>
        </w:rPr>
        <w:lastRenderedPageBreak/>
        <w:t>5. Предоставление отсрочки уплаты арендно</w:t>
      </w:r>
      <w:r>
        <w:rPr>
          <w:sz w:val="28"/>
        </w:rPr>
        <w:t>й платы, указанной в подпункте «</w:t>
      </w:r>
      <w:r w:rsidRPr="00DB0B86">
        <w:rPr>
          <w:sz w:val="28"/>
        </w:rPr>
        <w:t>а</w:t>
      </w:r>
      <w:r>
        <w:rPr>
          <w:sz w:val="28"/>
        </w:rPr>
        <w:t>»</w:t>
      </w:r>
      <w:r w:rsidRPr="00DB0B86">
        <w:rPr>
          <w:sz w:val="28"/>
        </w:rPr>
        <w:t xml:space="preserve"> пункта 4 настоящего решения, осуществляется на следующих условиях:</w:t>
      </w:r>
    </w:p>
    <w:p w14:paraId="5734E982" w14:textId="77777777" w:rsidR="00172FAC" w:rsidRPr="00DB0B86" w:rsidRDefault="00172FAC" w:rsidP="006309C7">
      <w:pPr>
        <w:pStyle w:val="ConsPlusNormal"/>
        <w:spacing w:line="360" w:lineRule="auto"/>
        <w:ind w:firstLine="709"/>
        <w:jc w:val="both"/>
        <w:rPr>
          <w:sz w:val="28"/>
        </w:rPr>
      </w:pPr>
      <w:r w:rsidRPr="00DB0B86">
        <w:rPr>
          <w:sz w:val="28"/>
        </w:rPr>
        <w:t xml:space="preserve">- 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w:t>
      </w:r>
      <w:hyperlink w:anchor="P28" w:history="1">
        <w:r w:rsidRPr="00DB0B86">
          <w:rPr>
            <w:sz w:val="28"/>
          </w:rPr>
          <w:t>пункте 4</w:t>
        </w:r>
      </w:hyperlink>
      <w:r w:rsidRPr="00DB0B86">
        <w:rPr>
          <w:sz w:val="28"/>
        </w:rPr>
        <w:t xml:space="preserve"> настоящего постановления;</w:t>
      </w:r>
    </w:p>
    <w:p w14:paraId="23EF0E26" w14:textId="01C705EC" w:rsidR="00172FAC" w:rsidRPr="00DB0B86" w:rsidRDefault="00172FAC" w:rsidP="006309C7">
      <w:pPr>
        <w:pStyle w:val="ConsPlusNormal"/>
        <w:spacing w:line="360" w:lineRule="auto"/>
        <w:ind w:firstLine="709"/>
        <w:jc w:val="both"/>
        <w:rPr>
          <w:sz w:val="28"/>
        </w:rPr>
      </w:pPr>
      <w:r w:rsidRPr="00DB0B86">
        <w:rPr>
          <w:sz w:val="28"/>
        </w:rPr>
        <w:t xml:space="preserve">- 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14" w:history="1">
        <w:r w:rsidRPr="00DB0B86">
          <w:rPr>
            <w:sz w:val="28"/>
          </w:rPr>
          <w:t>пунктом 7 статьи 38</w:t>
        </w:r>
      </w:hyperlink>
      <w:r w:rsidRPr="00DB0B86">
        <w:rPr>
          <w:sz w:val="28"/>
        </w:rPr>
        <w:t xml:space="preserve"> Федерального закона от 28.03.1998 </w:t>
      </w:r>
      <w:r w:rsidR="006309C7">
        <w:rPr>
          <w:sz w:val="28"/>
        </w:rPr>
        <w:t xml:space="preserve">               </w:t>
      </w:r>
      <w:r>
        <w:rPr>
          <w:sz w:val="28"/>
        </w:rPr>
        <w:t>№</w:t>
      </w:r>
      <w:r w:rsidRPr="00DB0B86">
        <w:rPr>
          <w:sz w:val="28"/>
        </w:rPr>
        <w:t xml:space="preserve"> 53-ФЗ </w:t>
      </w:r>
      <w:r>
        <w:rPr>
          <w:sz w:val="28"/>
        </w:rPr>
        <w:t>«</w:t>
      </w:r>
      <w:r w:rsidRPr="00DB0B86">
        <w:rPr>
          <w:sz w:val="28"/>
        </w:rPr>
        <w:t>О воинской обязанности и военной службе</w:t>
      </w:r>
      <w:r>
        <w:rPr>
          <w:sz w:val="28"/>
        </w:rPr>
        <w:t>»</w:t>
      </w:r>
      <w:r w:rsidRPr="00DB0B86">
        <w:rPr>
          <w:sz w:val="28"/>
        </w:rPr>
        <w:t xml:space="preserve">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14:paraId="24FE8D31" w14:textId="77777777" w:rsidR="00172FAC" w:rsidRPr="00DB0B86" w:rsidRDefault="00172FAC" w:rsidP="006309C7">
      <w:pPr>
        <w:pStyle w:val="ConsPlusNormal"/>
        <w:spacing w:line="360" w:lineRule="auto"/>
        <w:ind w:firstLine="709"/>
        <w:jc w:val="both"/>
        <w:rPr>
          <w:sz w:val="28"/>
        </w:rPr>
      </w:pPr>
      <w:r w:rsidRPr="00DB0B86">
        <w:rPr>
          <w:sz w:val="28"/>
        </w:rPr>
        <w:t xml:space="preserve">- арендатору предоставляется отсрочка уплаты арендной платы на период прохождения лицом, указанным в </w:t>
      </w:r>
      <w:hyperlink w:anchor="P28" w:history="1">
        <w:r w:rsidRPr="00DB0B86">
          <w:rPr>
            <w:sz w:val="28"/>
          </w:rPr>
          <w:t>пункте 4</w:t>
        </w:r>
      </w:hyperlink>
      <w:r w:rsidRPr="00DB0B86">
        <w:rPr>
          <w:sz w:val="28"/>
        </w:rPr>
        <w:t xml:space="preserve"> настоящего решения,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14:paraId="547B4BEB" w14:textId="77777777" w:rsidR="00172FAC" w:rsidRPr="00DB0B86" w:rsidRDefault="00172FAC" w:rsidP="006309C7">
      <w:pPr>
        <w:pStyle w:val="ConsPlusNormal"/>
        <w:spacing w:line="360" w:lineRule="auto"/>
        <w:ind w:firstLine="709"/>
        <w:jc w:val="both"/>
        <w:rPr>
          <w:sz w:val="28"/>
        </w:rPr>
      </w:pPr>
      <w:r w:rsidRPr="00DB0B86">
        <w:rPr>
          <w:sz w:val="28"/>
        </w:rPr>
        <w:t xml:space="preserve">- 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поэтапно, не чаще одного раза в месяц, равными платежами, </w:t>
      </w:r>
      <w:r w:rsidRPr="00DB0B86">
        <w:rPr>
          <w:sz w:val="28"/>
        </w:rPr>
        <w:lastRenderedPageBreak/>
        <w:t>размер которых не превышает размера половины ежемесячной арендной платы по договору аренды;</w:t>
      </w:r>
    </w:p>
    <w:p w14:paraId="191C5C47" w14:textId="77777777" w:rsidR="00172FAC" w:rsidRPr="00DB0B86" w:rsidRDefault="00172FAC" w:rsidP="006309C7">
      <w:pPr>
        <w:pStyle w:val="ConsPlusNormal"/>
        <w:spacing w:line="360" w:lineRule="auto"/>
        <w:ind w:firstLine="709"/>
        <w:jc w:val="both"/>
        <w:rPr>
          <w:sz w:val="28"/>
        </w:rPr>
      </w:pPr>
      <w:r w:rsidRPr="00DB0B86">
        <w:rPr>
          <w:sz w:val="28"/>
        </w:rPr>
        <w:t>- не допускается установление дополнительных платежей, подлежащих уплате арендатором в связи с предоставлением отсрочки;</w:t>
      </w:r>
    </w:p>
    <w:p w14:paraId="700CC477" w14:textId="77777777" w:rsidR="00172FAC" w:rsidRPr="00DB0B86" w:rsidRDefault="00172FAC" w:rsidP="006309C7">
      <w:pPr>
        <w:pStyle w:val="ConsPlusNormal"/>
        <w:spacing w:line="360" w:lineRule="auto"/>
        <w:ind w:firstLine="709"/>
        <w:jc w:val="both"/>
        <w:rPr>
          <w:sz w:val="28"/>
        </w:rPr>
      </w:pPr>
      <w:r w:rsidRPr="00DB0B86">
        <w:rPr>
          <w:sz w:val="28"/>
        </w:rPr>
        <w:t xml:space="preserve">- на период прохождения лицом, указанным в </w:t>
      </w:r>
      <w:hyperlink w:anchor="P28" w:history="1">
        <w:r w:rsidRPr="00DB0B86">
          <w:rPr>
            <w:sz w:val="28"/>
          </w:rPr>
          <w:t>пункте 4</w:t>
        </w:r>
      </w:hyperlink>
      <w:r w:rsidRPr="00DB0B86">
        <w:rPr>
          <w:sz w:val="28"/>
        </w:rPr>
        <w:t xml:space="preserve"> настоящего решения,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14:paraId="34D9FDAC" w14:textId="77777777" w:rsidR="00172FAC" w:rsidRPr="00DB0B86" w:rsidRDefault="00172FAC" w:rsidP="006309C7">
      <w:pPr>
        <w:pStyle w:val="ConsPlusNormal"/>
        <w:spacing w:line="360" w:lineRule="auto"/>
        <w:ind w:firstLine="709"/>
        <w:jc w:val="both"/>
        <w:rPr>
          <w:sz w:val="28"/>
        </w:rPr>
      </w:pPr>
      <w:r w:rsidRPr="00DB0B86">
        <w:rPr>
          <w:sz w:val="28"/>
        </w:rPr>
        <w:t>- коммунальные платежи, связанные с арендуемым имуществом по договорам аренды, по которым арендатору предоставлена отсрочка уплаты арендной платы, в период такой отсрочки уплачиваются арендодателем.</w:t>
      </w:r>
    </w:p>
    <w:p w14:paraId="29E56D74" w14:textId="77777777" w:rsidR="00172FAC" w:rsidRPr="00DB0B86" w:rsidRDefault="00172FAC" w:rsidP="006309C7">
      <w:pPr>
        <w:pStyle w:val="ConsPlusNormal"/>
        <w:spacing w:line="360" w:lineRule="auto"/>
        <w:ind w:firstLine="709"/>
        <w:jc w:val="both"/>
        <w:rPr>
          <w:sz w:val="28"/>
        </w:rPr>
      </w:pPr>
      <w:r w:rsidRPr="00DB0B86">
        <w:rPr>
          <w:sz w:val="28"/>
        </w:rPr>
        <w:t xml:space="preserve">6. Расторжение договора аренды без применения штрафных санкций, указанное в </w:t>
      </w:r>
      <w:hyperlink w:anchor="P30" w:history="1">
        <w:r w:rsidRPr="00DB0B86">
          <w:rPr>
            <w:sz w:val="28"/>
          </w:rPr>
          <w:t xml:space="preserve">подпункте </w:t>
        </w:r>
        <w:r>
          <w:rPr>
            <w:sz w:val="28"/>
          </w:rPr>
          <w:t>«</w:t>
        </w:r>
        <w:r w:rsidRPr="00DB0B86">
          <w:rPr>
            <w:sz w:val="28"/>
          </w:rPr>
          <w:t>б</w:t>
        </w:r>
        <w:r>
          <w:rPr>
            <w:sz w:val="28"/>
          </w:rPr>
          <w:t>»</w:t>
        </w:r>
        <w:r w:rsidRPr="00DB0B86">
          <w:rPr>
            <w:sz w:val="28"/>
          </w:rPr>
          <w:t xml:space="preserve"> пункта 4</w:t>
        </w:r>
      </w:hyperlink>
      <w:r w:rsidRPr="00DB0B86">
        <w:rPr>
          <w:sz w:val="28"/>
        </w:rPr>
        <w:t xml:space="preserve"> настоящего решения, осуществляется на следующих условиях:</w:t>
      </w:r>
    </w:p>
    <w:p w14:paraId="61A4B6EF" w14:textId="77777777" w:rsidR="00172FAC" w:rsidRPr="00DB0B86" w:rsidRDefault="00172FAC" w:rsidP="006309C7">
      <w:pPr>
        <w:pStyle w:val="ConsPlusNormal"/>
        <w:spacing w:line="360" w:lineRule="auto"/>
        <w:ind w:firstLine="709"/>
        <w:jc w:val="both"/>
        <w:rPr>
          <w:sz w:val="28"/>
        </w:rPr>
      </w:pPr>
      <w:r w:rsidRPr="00DB0B86">
        <w:rPr>
          <w:sz w:val="28"/>
        </w:rPr>
        <w:t xml:space="preserve">- 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15" w:history="1">
        <w:r w:rsidRPr="00DB0B86">
          <w:rPr>
            <w:sz w:val="28"/>
          </w:rPr>
          <w:t>пунктом 7 статьи 38</w:t>
        </w:r>
      </w:hyperlink>
      <w:r w:rsidRPr="00DB0B86">
        <w:rPr>
          <w:sz w:val="28"/>
        </w:rPr>
        <w:t xml:space="preserve"> Федерального закона от 28.03.1998 </w:t>
      </w:r>
      <w:r>
        <w:rPr>
          <w:sz w:val="28"/>
        </w:rPr>
        <w:t>№</w:t>
      </w:r>
      <w:r w:rsidRPr="00DB0B86">
        <w:rPr>
          <w:sz w:val="28"/>
        </w:rPr>
        <w:t xml:space="preserve"> 53-ФЗ </w:t>
      </w:r>
      <w:r>
        <w:rPr>
          <w:sz w:val="28"/>
        </w:rPr>
        <w:t>«</w:t>
      </w:r>
      <w:r w:rsidRPr="00DB0B86">
        <w:rPr>
          <w:sz w:val="28"/>
        </w:rPr>
        <w:t>О воинской обязанности и военной службе</w:t>
      </w:r>
      <w:r>
        <w:rPr>
          <w:sz w:val="28"/>
        </w:rPr>
        <w:t>»</w:t>
      </w:r>
      <w:r w:rsidRPr="00DB0B86">
        <w:rPr>
          <w:sz w:val="28"/>
        </w:rPr>
        <w:t xml:space="preserve">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w:t>
      </w:r>
      <w:r w:rsidRPr="00DB0B86">
        <w:rPr>
          <w:sz w:val="28"/>
        </w:rPr>
        <w:lastRenderedPageBreak/>
        <w:t>заключены указанные контракты;</w:t>
      </w:r>
    </w:p>
    <w:p w14:paraId="070AC6B8" w14:textId="77777777" w:rsidR="00172FAC" w:rsidRPr="00DB0B86" w:rsidRDefault="00172FAC" w:rsidP="006309C7">
      <w:pPr>
        <w:pStyle w:val="ConsPlusNormal"/>
        <w:spacing w:line="360" w:lineRule="auto"/>
        <w:ind w:firstLine="709"/>
        <w:jc w:val="both"/>
        <w:rPr>
          <w:sz w:val="28"/>
        </w:rPr>
      </w:pPr>
      <w:r w:rsidRPr="00DB0B86">
        <w:rPr>
          <w:sz w:val="28"/>
        </w:rPr>
        <w:t>- договор аренды подлежит расторжению со дня получения арендодателем уведомления о расторжении договора аренды;</w:t>
      </w:r>
    </w:p>
    <w:p w14:paraId="437636CB" w14:textId="2BC4B81F" w:rsidR="00172FAC" w:rsidRDefault="00172FAC" w:rsidP="006309C7">
      <w:pPr>
        <w:pStyle w:val="ConsPlusNormal"/>
        <w:spacing w:line="360" w:lineRule="auto"/>
        <w:ind w:firstLine="709"/>
        <w:jc w:val="both"/>
        <w:rPr>
          <w:sz w:val="28"/>
        </w:rPr>
      </w:pPr>
      <w:r w:rsidRPr="00DB0B86">
        <w:rPr>
          <w:sz w:val="28"/>
        </w:rPr>
        <w:t>- 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14:paraId="34D849EA" w14:textId="2E913E31" w:rsidR="00B52517" w:rsidRPr="00B52517" w:rsidRDefault="00B52517" w:rsidP="00B52517">
      <w:pPr>
        <w:spacing w:line="360" w:lineRule="auto"/>
        <w:ind w:firstLine="709"/>
        <w:jc w:val="both"/>
        <w:rPr>
          <w:sz w:val="28"/>
          <w:szCs w:val="28"/>
        </w:rPr>
      </w:pPr>
      <w:r>
        <w:rPr>
          <w:sz w:val="28"/>
          <w:szCs w:val="28"/>
        </w:rPr>
        <w:t>7. Признать утратившим силу решение Собрания представителей Хасынского муниципального округа Магаданской области от 25.05.2023 № 50 «</w:t>
      </w:r>
      <w:r w:rsidR="00121182" w:rsidRPr="00121182">
        <w:rPr>
          <w:sz w:val="28"/>
          <w:szCs w:val="28"/>
        </w:rPr>
        <w:t>О предоставлении отсрочки арендной платы по договорам аренды муниципального имущества муниципального образования «Хасынский муниципальный округ Магаданской области» (в том числе земельных участков)</w:t>
      </w:r>
      <w:r w:rsidRPr="00D263E8">
        <w:rPr>
          <w:sz w:val="28"/>
          <w:szCs w:val="28"/>
        </w:rPr>
        <w:t>»</w:t>
      </w:r>
      <w:r>
        <w:rPr>
          <w:sz w:val="28"/>
          <w:szCs w:val="28"/>
        </w:rPr>
        <w:t>.</w:t>
      </w:r>
    </w:p>
    <w:p w14:paraId="5A93D4EA" w14:textId="1AAA6A5A" w:rsidR="00766140" w:rsidRPr="004F48BA" w:rsidRDefault="00B52517" w:rsidP="006309C7">
      <w:pPr>
        <w:spacing w:line="360" w:lineRule="auto"/>
        <w:ind w:firstLine="709"/>
        <w:jc w:val="both"/>
        <w:rPr>
          <w:rFonts w:cs="Arial"/>
          <w:b/>
          <w:sz w:val="28"/>
          <w:szCs w:val="28"/>
        </w:rPr>
      </w:pPr>
      <w:r>
        <w:rPr>
          <w:sz w:val="28"/>
        </w:rPr>
        <w:t>8</w:t>
      </w:r>
      <w:r w:rsidR="00172FAC" w:rsidRPr="00DB0B86">
        <w:rPr>
          <w:sz w:val="28"/>
        </w:rPr>
        <w:t xml:space="preserve">. </w:t>
      </w:r>
      <w:r w:rsidR="00766140" w:rsidRPr="004F48BA">
        <w:rPr>
          <w:sz w:val="28"/>
          <w:szCs w:val="28"/>
        </w:rPr>
        <w:t>Настоящее решение вступает в силу после официального опубликования в еженедельной газете «Заря Севера».</w:t>
      </w:r>
    </w:p>
    <w:p w14:paraId="6AEA22F5" w14:textId="2FDA08E4" w:rsidR="009936FD" w:rsidRDefault="009936FD" w:rsidP="006309C7">
      <w:pPr>
        <w:pStyle w:val="ConsPlusNormal"/>
        <w:spacing w:line="360" w:lineRule="auto"/>
        <w:rPr>
          <w:sz w:val="28"/>
          <w:szCs w:val="28"/>
        </w:rPr>
      </w:pPr>
    </w:p>
    <w:p w14:paraId="334BEF0A" w14:textId="77777777" w:rsidR="009936FD" w:rsidRDefault="009936FD" w:rsidP="009936FD">
      <w:pPr>
        <w:autoSpaceDE w:val="0"/>
        <w:autoSpaceDN w:val="0"/>
        <w:adjustRightInd w:val="0"/>
        <w:spacing w:line="360" w:lineRule="auto"/>
        <w:jc w:val="both"/>
        <w:rPr>
          <w:sz w:val="28"/>
          <w:szCs w:val="28"/>
        </w:rPr>
      </w:pPr>
    </w:p>
    <w:p w14:paraId="1E2DE55C" w14:textId="77777777" w:rsidR="00A602E1" w:rsidRPr="002D6437" w:rsidRDefault="00A602E1" w:rsidP="00A602E1">
      <w:pPr>
        <w:jc w:val="both"/>
        <w:rPr>
          <w:b/>
          <w:sz w:val="28"/>
          <w:szCs w:val="28"/>
        </w:rPr>
      </w:pPr>
      <w:r>
        <w:rPr>
          <w:b/>
          <w:sz w:val="28"/>
          <w:szCs w:val="28"/>
        </w:rPr>
        <w:t>Председатель</w:t>
      </w:r>
    </w:p>
    <w:p w14:paraId="61C4C559" w14:textId="77777777" w:rsidR="00A602E1" w:rsidRPr="002D6437" w:rsidRDefault="00A602E1" w:rsidP="00A602E1">
      <w:pPr>
        <w:jc w:val="both"/>
        <w:rPr>
          <w:b/>
          <w:sz w:val="28"/>
          <w:szCs w:val="28"/>
        </w:rPr>
      </w:pPr>
      <w:r w:rsidRPr="002D6437">
        <w:rPr>
          <w:b/>
          <w:sz w:val="28"/>
          <w:szCs w:val="28"/>
        </w:rPr>
        <w:t>Собрания представителей</w:t>
      </w:r>
    </w:p>
    <w:p w14:paraId="54D3D9BF" w14:textId="77777777" w:rsidR="00A602E1" w:rsidRPr="002D6437" w:rsidRDefault="00A602E1" w:rsidP="00A602E1">
      <w:pPr>
        <w:jc w:val="both"/>
        <w:rPr>
          <w:b/>
          <w:sz w:val="28"/>
          <w:szCs w:val="28"/>
        </w:rPr>
      </w:pPr>
      <w:r w:rsidRPr="002D6437">
        <w:rPr>
          <w:b/>
          <w:sz w:val="28"/>
          <w:szCs w:val="28"/>
        </w:rPr>
        <w:t xml:space="preserve">Хасынского муниципального </w:t>
      </w:r>
    </w:p>
    <w:p w14:paraId="5E555C3C" w14:textId="77777777" w:rsidR="00A602E1" w:rsidRDefault="00A602E1" w:rsidP="00A602E1">
      <w:pPr>
        <w:jc w:val="both"/>
        <w:rPr>
          <w:b/>
          <w:sz w:val="28"/>
          <w:szCs w:val="28"/>
        </w:rPr>
      </w:pPr>
      <w:r w:rsidRPr="002D6437">
        <w:rPr>
          <w:b/>
          <w:sz w:val="28"/>
          <w:szCs w:val="28"/>
        </w:rPr>
        <w:t xml:space="preserve">округа Магаданской области                                                             </w:t>
      </w:r>
      <w:r>
        <w:rPr>
          <w:b/>
          <w:sz w:val="28"/>
          <w:szCs w:val="28"/>
        </w:rPr>
        <w:t>И.П. Тейхриб</w:t>
      </w:r>
    </w:p>
    <w:p w14:paraId="0BC06090" w14:textId="77777777" w:rsidR="00A602E1" w:rsidRDefault="00A602E1" w:rsidP="00A602E1">
      <w:pPr>
        <w:jc w:val="both"/>
        <w:rPr>
          <w:b/>
          <w:sz w:val="28"/>
          <w:szCs w:val="28"/>
        </w:rPr>
      </w:pPr>
    </w:p>
    <w:p w14:paraId="6E4523F7" w14:textId="77777777" w:rsidR="00A602E1" w:rsidRPr="002D6437" w:rsidRDefault="00A602E1" w:rsidP="00A602E1">
      <w:pPr>
        <w:jc w:val="both"/>
        <w:rPr>
          <w:b/>
          <w:sz w:val="28"/>
          <w:szCs w:val="28"/>
        </w:rPr>
      </w:pPr>
      <w:r w:rsidRPr="002D6437">
        <w:rPr>
          <w:b/>
          <w:sz w:val="28"/>
          <w:szCs w:val="28"/>
        </w:rPr>
        <w:t>Глава</w:t>
      </w:r>
    </w:p>
    <w:p w14:paraId="6D81A8A6" w14:textId="77777777" w:rsidR="00A602E1" w:rsidRPr="002D6437" w:rsidRDefault="00A602E1" w:rsidP="00A602E1">
      <w:pPr>
        <w:jc w:val="both"/>
        <w:rPr>
          <w:b/>
          <w:sz w:val="28"/>
          <w:szCs w:val="28"/>
        </w:rPr>
      </w:pPr>
      <w:r w:rsidRPr="002D6437">
        <w:rPr>
          <w:b/>
          <w:sz w:val="28"/>
          <w:szCs w:val="28"/>
        </w:rPr>
        <w:t>Хасынского муниципального</w:t>
      </w:r>
    </w:p>
    <w:p w14:paraId="222FD421" w14:textId="77777777" w:rsidR="00A602E1" w:rsidRPr="00906514" w:rsidRDefault="00A602E1" w:rsidP="00A602E1">
      <w:pPr>
        <w:jc w:val="both"/>
        <w:rPr>
          <w:sz w:val="28"/>
        </w:rPr>
      </w:pPr>
      <w:r w:rsidRPr="002D6437">
        <w:rPr>
          <w:b/>
          <w:sz w:val="28"/>
          <w:szCs w:val="28"/>
        </w:rPr>
        <w:t>округа Магаданской области                                                           Л.Р. Исмаилова</w:t>
      </w:r>
    </w:p>
    <w:p w14:paraId="1FE9B827" w14:textId="77777777" w:rsidR="00A602E1" w:rsidRDefault="00A602E1" w:rsidP="00A602E1">
      <w:pPr>
        <w:tabs>
          <w:tab w:val="left" w:pos="302"/>
        </w:tabs>
        <w:autoSpaceDE w:val="0"/>
        <w:autoSpaceDN w:val="0"/>
        <w:adjustRightInd w:val="0"/>
        <w:jc w:val="both"/>
        <w:rPr>
          <w:b/>
          <w:sz w:val="28"/>
          <w:szCs w:val="28"/>
        </w:rPr>
      </w:pPr>
    </w:p>
    <w:p w14:paraId="6244E1F1" w14:textId="1A886612" w:rsidR="00255D1F" w:rsidRDefault="00255D1F" w:rsidP="00A602E1">
      <w:pPr>
        <w:tabs>
          <w:tab w:val="left" w:pos="9180"/>
          <w:tab w:val="left" w:pos="9355"/>
        </w:tabs>
        <w:jc w:val="both"/>
      </w:pPr>
    </w:p>
    <w:sectPr w:rsidR="00255D1F" w:rsidSect="008E138D">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2523DA" w14:textId="77777777" w:rsidR="00860DA4" w:rsidRDefault="00860DA4" w:rsidP="000F5E24">
      <w:r>
        <w:separator/>
      </w:r>
    </w:p>
  </w:endnote>
  <w:endnote w:type="continuationSeparator" w:id="0">
    <w:p w14:paraId="3588891B" w14:textId="77777777" w:rsidR="00860DA4" w:rsidRDefault="00860DA4" w:rsidP="000F5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4916D5" w14:textId="77777777" w:rsidR="00860DA4" w:rsidRDefault="00860DA4" w:rsidP="000F5E24">
      <w:r>
        <w:separator/>
      </w:r>
    </w:p>
  </w:footnote>
  <w:footnote w:type="continuationSeparator" w:id="0">
    <w:p w14:paraId="4F8C9B2C" w14:textId="77777777" w:rsidR="00860DA4" w:rsidRDefault="00860DA4" w:rsidP="000F5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1047448"/>
      <w:docPartObj>
        <w:docPartGallery w:val="Page Numbers (Top of Page)"/>
        <w:docPartUnique/>
      </w:docPartObj>
    </w:sdtPr>
    <w:sdtEndPr>
      <w:rPr>
        <w:sz w:val="24"/>
        <w:szCs w:val="24"/>
      </w:rPr>
    </w:sdtEndPr>
    <w:sdtContent>
      <w:p w14:paraId="7C9D9B8A" w14:textId="13D7A195" w:rsidR="000F5E24" w:rsidRPr="00C737BA" w:rsidRDefault="000F5E24">
        <w:pPr>
          <w:pStyle w:val="a5"/>
          <w:jc w:val="center"/>
          <w:rPr>
            <w:sz w:val="24"/>
            <w:szCs w:val="24"/>
          </w:rPr>
        </w:pPr>
        <w:r w:rsidRPr="00C737BA">
          <w:rPr>
            <w:sz w:val="24"/>
            <w:szCs w:val="24"/>
          </w:rPr>
          <w:fldChar w:fldCharType="begin"/>
        </w:r>
        <w:r w:rsidRPr="00C737BA">
          <w:rPr>
            <w:sz w:val="24"/>
            <w:szCs w:val="24"/>
          </w:rPr>
          <w:instrText>PAGE   \* MERGEFORMAT</w:instrText>
        </w:r>
        <w:r w:rsidRPr="00C737BA">
          <w:rPr>
            <w:sz w:val="24"/>
            <w:szCs w:val="24"/>
          </w:rPr>
          <w:fldChar w:fldCharType="separate"/>
        </w:r>
        <w:r w:rsidR="00121182">
          <w:rPr>
            <w:noProof/>
            <w:sz w:val="24"/>
            <w:szCs w:val="24"/>
          </w:rPr>
          <w:t>6</w:t>
        </w:r>
        <w:r w:rsidRPr="00C737BA">
          <w:rPr>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090"/>
    <w:rsid w:val="00013599"/>
    <w:rsid w:val="0002165B"/>
    <w:rsid w:val="0004315A"/>
    <w:rsid w:val="00043954"/>
    <w:rsid w:val="0004438A"/>
    <w:rsid w:val="00077CB4"/>
    <w:rsid w:val="000943E0"/>
    <w:rsid w:val="0009652E"/>
    <w:rsid w:val="000F5E24"/>
    <w:rsid w:val="00121182"/>
    <w:rsid w:val="00124505"/>
    <w:rsid w:val="00157EE6"/>
    <w:rsid w:val="00160882"/>
    <w:rsid w:val="00172FAC"/>
    <w:rsid w:val="00177C52"/>
    <w:rsid w:val="0018640C"/>
    <w:rsid w:val="001C2BFB"/>
    <w:rsid w:val="002421C7"/>
    <w:rsid w:val="00255D1F"/>
    <w:rsid w:val="00265C38"/>
    <w:rsid w:val="002B7B6E"/>
    <w:rsid w:val="003119E6"/>
    <w:rsid w:val="00321307"/>
    <w:rsid w:val="00361CE2"/>
    <w:rsid w:val="00362B5D"/>
    <w:rsid w:val="003B4714"/>
    <w:rsid w:val="003E059A"/>
    <w:rsid w:val="003E18A1"/>
    <w:rsid w:val="00431FEC"/>
    <w:rsid w:val="004522F6"/>
    <w:rsid w:val="004564C6"/>
    <w:rsid w:val="004878A4"/>
    <w:rsid w:val="004B0CEA"/>
    <w:rsid w:val="004B3223"/>
    <w:rsid w:val="004C03C7"/>
    <w:rsid w:val="00500965"/>
    <w:rsid w:val="0050262A"/>
    <w:rsid w:val="00551630"/>
    <w:rsid w:val="005A048E"/>
    <w:rsid w:val="005A136C"/>
    <w:rsid w:val="005D1B52"/>
    <w:rsid w:val="005D592D"/>
    <w:rsid w:val="006126CE"/>
    <w:rsid w:val="006166F6"/>
    <w:rsid w:val="006309C7"/>
    <w:rsid w:val="00643F1A"/>
    <w:rsid w:val="0068544E"/>
    <w:rsid w:val="006B2770"/>
    <w:rsid w:val="006B64AB"/>
    <w:rsid w:val="006C147B"/>
    <w:rsid w:val="006C257A"/>
    <w:rsid w:val="006C5990"/>
    <w:rsid w:val="006F3691"/>
    <w:rsid w:val="00715D53"/>
    <w:rsid w:val="007270CE"/>
    <w:rsid w:val="00735EBF"/>
    <w:rsid w:val="007562FD"/>
    <w:rsid w:val="00766140"/>
    <w:rsid w:val="00792931"/>
    <w:rsid w:val="007B243A"/>
    <w:rsid w:val="007E0D0D"/>
    <w:rsid w:val="00800B62"/>
    <w:rsid w:val="00802F4E"/>
    <w:rsid w:val="0081674B"/>
    <w:rsid w:val="00860DA4"/>
    <w:rsid w:val="008E138D"/>
    <w:rsid w:val="008E34B0"/>
    <w:rsid w:val="0092118C"/>
    <w:rsid w:val="00924D86"/>
    <w:rsid w:val="009541F3"/>
    <w:rsid w:val="009549A1"/>
    <w:rsid w:val="009623E4"/>
    <w:rsid w:val="00962D8B"/>
    <w:rsid w:val="0098352C"/>
    <w:rsid w:val="00983B2E"/>
    <w:rsid w:val="009936FD"/>
    <w:rsid w:val="009A0A07"/>
    <w:rsid w:val="00A216D2"/>
    <w:rsid w:val="00A326EA"/>
    <w:rsid w:val="00A36328"/>
    <w:rsid w:val="00A43AE0"/>
    <w:rsid w:val="00A602E1"/>
    <w:rsid w:val="00A64C47"/>
    <w:rsid w:val="00A73AA4"/>
    <w:rsid w:val="00A74588"/>
    <w:rsid w:val="00AA2C08"/>
    <w:rsid w:val="00AA7553"/>
    <w:rsid w:val="00AC4819"/>
    <w:rsid w:val="00AE4ED0"/>
    <w:rsid w:val="00B336EF"/>
    <w:rsid w:val="00B52517"/>
    <w:rsid w:val="00B67090"/>
    <w:rsid w:val="00B818B0"/>
    <w:rsid w:val="00B878B7"/>
    <w:rsid w:val="00BA0C12"/>
    <w:rsid w:val="00BD2E9E"/>
    <w:rsid w:val="00C60661"/>
    <w:rsid w:val="00C737BA"/>
    <w:rsid w:val="00C82211"/>
    <w:rsid w:val="00C844B6"/>
    <w:rsid w:val="00CC3A7D"/>
    <w:rsid w:val="00CF4B15"/>
    <w:rsid w:val="00D44DC2"/>
    <w:rsid w:val="00D74831"/>
    <w:rsid w:val="00D841DC"/>
    <w:rsid w:val="00D968FA"/>
    <w:rsid w:val="00DA079D"/>
    <w:rsid w:val="00DE4369"/>
    <w:rsid w:val="00DE66DA"/>
    <w:rsid w:val="00DF376A"/>
    <w:rsid w:val="00E104BF"/>
    <w:rsid w:val="00EA7F3F"/>
    <w:rsid w:val="00EC3A23"/>
    <w:rsid w:val="00EC760E"/>
    <w:rsid w:val="00EF4E5D"/>
    <w:rsid w:val="00F4408B"/>
    <w:rsid w:val="00F51E5B"/>
    <w:rsid w:val="00F520AD"/>
    <w:rsid w:val="00F540B1"/>
    <w:rsid w:val="00FB2C3A"/>
    <w:rsid w:val="00FC43F8"/>
    <w:rsid w:val="00FF1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ACE3B"/>
  <w15:docId w15:val="{0D33F3A3-6675-420E-9494-8535BCE3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359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F5E24"/>
    <w:pPr>
      <w:keepNext/>
      <w:keepLines/>
      <w:spacing w:before="480"/>
      <w:outlineLvl w:val="0"/>
    </w:pPr>
    <w:rPr>
      <w:rFonts w:ascii="Cambria" w:eastAsia="Calibri" w:hAnsi="Cambria"/>
      <w:b/>
      <w:bCs/>
      <w:color w:val="365F91"/>
      <w:sz w:val="28"/>
      <w:szCs w:val="28"/>
    </w:rPr>
  </w:style>
  <w:style w:type="paragraph" w:styleId="5">
    <w:name w:val="heading 5"/>
    <w:basedOn w:val="a"/>
    <w:next w:val="a"/>
    <w:link w:val="50"/>
    <w:semiHidden/>
    <w:unhideWhenUsed/>
    <w:qFormat/>
    <w:rsid w:val="000F5E24"/>
    <w:pPr>
      <w:keepNext/>
      <w:jc w:val="center"/>
      <w:outlineLvl w:val="4"/>
    </w:pPr>
    <w:rPr>
      <w:rFonts w:eastAsia="Calibr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3599"/>
    <w:rPr>
      <w:rFonts w:ascii="Tahoma" w:hAnsi="Tahoma" w:cs="Tahoma"/>
      <w:sz w:val="16"/>
      <w:szCs w:val="16"/>
    </w:rPr>
  </w:style>
  <w:style w:type="character" w:customStyle="1" w:styleId="a4">
    <w:name w:val="Текст выноски Знак"/>
    <w:basedOn w:val="a0"/>
    <w:link w:val="a3"/>
    <w:uiPriority w:val="99"/>
    <w:semiHidden/>
    <w:rsid w:val="00013599"/>
    <w:rPr>
      <w:rFonts w:ascii="Tahoma" w:eastAsia="Times New Roman" w:hAnsi="Tahoma" w:cs="Tahoma"/>
      <w:sz w:val="16"/>
      <w:szCs w:val="16"/>
      <w:lang w:eastAsia="ru-RU"/>
    </w:rPr>
  </w:style>
  <w:style w:type="paragraph" w:styleId="a5">
    <w:name w:val="header"/>
    <w:basedOn w:val="a"/>
    <w:link w:val="a6"/>
    <w:uiPriority w:val="99"/>
    <w:unhideWhenUsed/>
    <w:rsid w:val="000F5E24"/>
    <w:pPr>
      <w:tabs>
        <w:tab w:val="center" w:pos="4677"/>
        <w:tab w:val="right" w:pos="9355"/>
      </w:tabs>
    </w:pPr>
  </w:style>
  <w:style w:type="character" w:customStyle="1" w:styleId="a6">
    <w:name w:val="Верхний колонтитул Знак"/>
    <w:basedOn w:val="a0"/>
    <w:link w:val="a5"/>
    <w:uiPriority w:val="99"/>
    <w:rsid w:val="000F5E24"/>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0F5E24"/>
    <w:pPr>
      <w:tabs>
        <w:tab w:val="center" w:pos="4677"/>
        <w:tab w:val="right" w:pos="9355"/>
      </w:tabs>
    </w:pPr>
  </w:style>
  <w:style w:type="character" w:customStyle="1" w:styleId="a8">
    <w:name w:val="Нижний колонтитул Знак"/>
    <w:basedOn w:val="a0"/>
    <w:link w:val="a7"/>
    <w:uiPriority w:val="99"/>
    <w:rsid w:val="000F5E24"/>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F5E24"/>
    <w:rPr>
      <w:rFonts w:ascii="Cambria" w:eastAsia="Calibri" w:hAnsi="Cambria" w:cs="Times New Roman"/>
      <w:b/>
      <w:bCs/>
      <w:color w:val="365F91"/>
      <w:sz w:val="28"/>
      <w:szCs w:val="28"/>
      <w:lang w:eastAsia="ru-RU"/>
    </w:rPr>
  </w:style>
  <w:style w:type="character" w:customStyle="1" w:styleId="50">
    <w:name w:val="Заголовок 5 Знак"/>
    <w:basedOn w:val="a0"/>
    <w:link w:val="5"/>
    <w:semiHidden/>
    <w:rsid w:val="000F5E24"/>
    <w:rPr>
      <w:rFonts w:ascii="Times New Roman" w:eastAsia="Calibri" w:hAnsi="Times New Roman" w:cs="Times New Roman"/>
      <w:sz w:val="24"/>
      <w:szCs w:val="20"/>
      <w:lang w:eastAsia="ru-RU"/>
    </w:rPr>
  </w:style>
  <w:style w:type="paragraph" w:styleId="a9">
    <w:name w:val="List Paragraph"/>
    <w:basedOn w:val="a"/>
    <w:uiPriority w:val="34"/>
    <w:qFormat/>
    <w:rsid w:val="008E138D"/>
    <w:pPr>
      <w:ind w:left="720"/>
      <w:contextualSpacing/>
    </w:pPr>
  </w:style>
  <w:style w:type="character" w:customStyle="1" w:styleId="FontStyle12">
    <w:name w:val="Font Style12"/>
    <w:uiPriority w:val="99"/>
    <w:rsid w:val="00AA7553"/>
    <w:rPr>
      <w:rFonts w:ascii="Times New Roman" w:hAnsi="Times New Roman" w:cs="Times New Roman"/>
      <w:spacing w:val="10"/>
      <w:sz w:val="24"/>
      <w:szCs w:val="24"/>
    </w:rPr>
  </w:style>
  <w:style w:type="paragraph" w:customStyle="1" w:styleId="Style4">
    <w:name w:val="Style4"/>
    <w:basedOn w:val="a"/>
    <w:uiPriority w:val="99"/>
    <w:rsid w:val="00AA7553"/>
    <w:pPr>
      <w:widowControl w:val="0"/>
      <w:autoSpaceDE w:val="0"/>
      <w:autoSpaceDN w:val="0"/>
      <w:adjustRightInd w:val="0"/>
      <w:spacing w:line="482" w:lineRule="exact"/>
      <w:ind w:firstLine="725"/>
      <w:jc w:val="both"/>
    </w:pPr>
    <w:rPr>
      <w:sz w:val="24"/>
      <w:szCs w:val="24"/>
    </w:rPr>
  </w:style>
  <w:style w:type="paragraph" w:customStyle="1" w:styleId="ConsPlusNormal">
    <w:name w:val="ConsPlusNormal"/>
    <w:rsid w:val="00172FAC"/>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6999" TargetMode="External"/><Relationship Id="rId13" Type="http://schemas.openxmlformats.org/officeDocument/2006/relationships/hyperlink" Target="https://login.consultant.ru/link/?req=doc&amp;base=LAW&amp;n=518213&amp;dst=1187"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RLAW439&amp;n=112017" TargetMode="External"/><Relationship Id="rId12" Type="http://schemas.openxmlformats.org/officeDocument/2006/relationships/hyperlink" Target="https://login.consultant.ru/link/?req=doc&amp;base=LAW&amp;n=426999"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login.consultant.ru/link/?req=doc&amp;base=LAW&amp;n=439446&amp;dst=100046" TargetMode="External"/><Relationship Id="rId11" Type="http://schemas.openxmlformats.org/officeDocument/2006/relationships/hyperlink" Target="https://login.consultant.ru/link/?req=doc&amp;base=LAW&amp;n=518213&amp;dst=1187" TargetMode="External"/><Relationship Id="rId5" Type="http://schemas.openxmlformats.org/officeDocument/2006/relationships/endnotes" Target="endnotes.xml"/><Relationship Id="rId15" Type="http://schemas.openxmlformats.org/officeDocument/2006/relationships/hyperlink" Target="https://login.consultant.ru/link/?req=doc&amp;base=LAW&amp;n=518213&amp;dst=1187" TargetMode="External"/><Relationship Id="rId10" Type="http://schemas.openxmlformats.org/officeDocument/2006/relationships/hyperlink" Target="https://login.consultant.ru/link/?req=doc&amp;base=LAW&amp;n=518213&amp;dst=1187" TargetMode="External"/><Relationship Id="rId4" Type="http://schemas.openxmlformats.org/officeDocument/2006/relationships/footnotes" Target="footnotes.xml"/><Relationship Id="rId9" Type="http://schemas.openxmlformats.org/officeDocument/2006/relationships/hyperlink" Target="https://login.consultant.ru/link/?req=doc&amp;base=LAW&amp;n=518213&amp;dst=1187" TargetMode="External"/><Relationship Id="rId14" Type="http://schemas.openxmlformats.org/officeDocument/2006/relationships/hyperlink" Target="https://login.consultant.ru/link/?req=doc&amp;base=LAW&amp;n=518213&amp;dst=11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8</Pages>
  <Words>2219</Words>
  <Characters>12654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Марушкина Анна Сергеевна</dc:creator>
  <cp:keywords/>
  <dc:description/>
  <cp:lastModifiedBy>Белинский Сергей Борисович</cp:lastModifiedBy>
  <cp:revision>10</cp:revision>
  <cp:lastPrinted>2020-02-17T04:07:00Z</cp:lastPrinted>
  <dcterms:created xsi:type="dcterms:W3CDTF">2026-01-14T04:24:00Z</dcterms:created>
  <dcterms:modified xsi:type="dcterms:W3CDTF">2026-01-29T22:40:00Z</dcterms:modified>
</cp:coreProperties>
</file>