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DB6B9" w14:textId="77777777" w:rsidR="000F5E24" w:rsidRPr="003E059A" w:rsidRDefault="000F5E24" w:rsidP="003119E6">
      <w:pPr>
        <w:pStyle w:val="1"/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 w:rsidRPr="003E059A">
        <w:rPr>
          <w:rFonts w:ascii="Times New Roman" w:hAnsi="Times New Roman"/>
          <w:color w:val="auto"/>
          <w:sz w:val="32"/>
          <w:szCs w:val="32"/>
        </w:rPr>
        <w:t>СОБРАНИЕ ПРЕДСТАВИТЕЛЕЙ ХАСЫНСКОГО</w:t>
      </w:r>
    </w:p>
    <w:p w14:paraId="6AA79120" w14:textId="52957969" w:rsidR="000F5E24" w:rsidRDefault="00735EBF" w:rsidP="000F5E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</w:t>
      </w:r>
      <w:r w:rsidR="000F5E24" w:rsidRPr="003E059A">
        <w:rPr>
          <w:b/>
          <w:sz w:val="32"/>
          <w:szCs w:val="32"/>
        </w:rPr>
        <w:t xml:space="preserve"> ОКРУГА</w:t>
      </w:r>
    </w:p>
    <w:p w14:paraId="4B5F8D02" w14:textId="2DB07CC4" w:rsidR="00735EBF" w:rsidRPr="003E059A" w:rsidRDefault="00735EBF" w:rsidP="000F5E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МАГАДАНСКОЙ ОБЛАСТИ</w:t>
      </w:r>
    </w:p>
    <w:p w14:paraId="39776220" w14:textId="77777777" w:rsidR="000F5E24" w:rsidRPr="003E059A" w:rsidRDefault="000F5E24" w:rsidP="000F5E24">
      <w:pPr>
        <w:pStyle w:val="5"/>
        <w:jc w:val="left"/>
      </w:pPr>
    </w:p>
    <w:p w14:paraId="33FC35E0" w14:textId="77777777" w:rsidR="000F5E24" w:rsidRPr="003E059A" w:rsidRDefault="000F5E24" w:rsidP="000F5E24">
      <w:pPr>
        <w:pStyle w:val="5"/>
        <w:spacing w:line="360" w:lineRule="auto"/>
        <w:rPr>
          <w:sz w:val="36"/>
        </w:rPr>
      </w:pPr>
      <w:r w:rsidRPr="003E059A">
        <w:rPr>
          <w:sz w:val="36"/>
        </w:rPr>
        <w:t>Р Е Ш Е Н И Е</w:t>
      </w:r>
    </w:p>
    <w:p w14:paraId="6DAB9A74" w14:textId="38C88529" w:rsidR="000F5E24" w:rsidRPr="003E059A" w:rsidRDefault="003D4928" w:rsidP="000F5E24">
      <w:pPr>
        <w:rPr>
          <w:sz w:val="28"/>
          <w:szCs w:val="28"/>
        </w:rPr>
      </w:pPr>
      <w:r>
        <w:rPr>
          <w:sz w:val="28"/>
          <w:szCs w:val="28"/>
        </w:rPr>
        <w:t>26.01.2026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0F5E24" w:rsidRPr="003E059A">
        <w:rPr>
          <w:sz w:val="28"/>
          <w:szCs w:val="28"/>
        </w:rPr>
        <w:t xml:space="preserve">№ </w:t>
      </w:r>
      <w:r>
        <w:rPr>
          <w:sz w:val="28"/>
          <w:szCs w:val="28"/>
        </w:rPr>
        <w:t>4</w:t>
      </w:r>
    </w:p>
    <w:p w14:paraId="289C570C" w14:textId="77777777" w:rsidR="000F5E24" w:rsidRPr="003E059A" w:rsidRDefault="000F5E24" w:rsidP="000F5E24">
      <w:pPr>
        <w:jc w:val="center"/>
        <w:rPr>
          <w:sz w:val="24"/>
          <w:szCs w:val="24"/>
        </w:rPr>
      </w:pPr>
      <w:r w:rsidRPr="003E059A">
        <w:rPr>
          <w:sz w:val="24"/>
          <w:szCs w:val="24"/>
        </w:rPr>
        <w:t>п. Палатка</w:t>
      </w:r>
    </w:p>
    <w:p w14:paraId="10C43091" w14:textId="77777777" w:rsidR="000F5E24" w:rsidRDefault="000F5E24" w:rsidP="000F5E24">
      <w:pPr>
        <w:jc w:val="center"/>
        <w:rPr>
          <w:b/>
          <w:sz w:val="28"/>
          <w:szCs w:val="28"/>
        </w:rPr>
      </w:pPr>
    </w:p>
    <w:p w14:paraId="64026EBE" w14:textId="77777777" w:rsidR="00C4652B" w:rsidRDefault="000F5E24" w:rsidP="003869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386965">
        <w:rPr>
          <w:b/>
          <w:sz w:val="28"/>
          <w:szCs w:val="28"/>
        </w:rPr>
        <w:t>б утверждении Порядка ведения реестра</w:t>
      </w:r>
    </w:p>
    <w:p w14:paraId="1340D005" w14:textId="29658D23" w:rsidR="00C4652B" w:rsidRDefault="00C4652B" w:rsidP="00C465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386965">
        <w:rPr>
          <w:b/>
          <w:sz w:val="28"/>
          <w:szCs w:val="28"/>
        </w:rPr>
        <w:t>униципального</w:t>
      </w:r>
      <w:r>
        <w:rPr>
          <w:b/>
          <w:sz w:val="28"/>
          <w:szCs w:val="28"/>
        </w:rPr>
        <w:t xml:space="preserve"> </w:t>
      </w:r>
      <w:r w:rsidR="00386965">
        <w:rPr>
          <w:b/>
          <w:sz w:val="28"/>
          <w:szCs w:val="28"/>
        </w:rPr>
        <w:t>имущества муниципального</w:t>
      </w:r>
    </w:p>
    <w:p w14:paraId="30B81784" w14:textId="19CCC27D" w:rsidR="00386965" w:rsidRDefault="00C4652B" w:rsidP="00C465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386965">
        <w:rPr>
          <w:b/>
          <w:sz w:val="28"/>
          <w:szCs w:val="28"/>
        </w:rPr>
        <w:t>бразования</w:t>
      </w:r>
      <w:r>
        <w:rPr>
          <w:b/>
          <w:sz w:val="28"/>
          <w:szCs w:val="28"/>
        </w:rPr>
        <w:t xml:space="preserve"> </w:t>
      </w:r>
      <w:r w:rsidR="00386965">
        <w:rPr>
          <w:b/>
          <w:sz w:val="28"/>
          <w:szCs w:val="28"/>
        </w:rPr>
        <w:t>«Хасынский муниципальный округ</w:t>
      </w:r>
    </w:p>
    <w:p w14:paraId="670B9130" w14:textId="7AD8E6F1" w:rsidR="00013599" w:rsidRPr="00386965" w:rsidRDefault="00386965" w:rsidP="003869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Магаданской области»</w:t>
      </w:r>
    </w:p>
    <w:p w14:paraId="53B77F56" w14:textId="40910F34" w:rsidR="00C4652B" w:rsidRPr="00C4652B" w:rsidRDefault="00C4652B" w:rsidP="00C4652B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14:paraId="47F1DF7F" w14:textId="647E134E" w:rsidR="00386965" w:rsidRPr="009F699C" w:rsidRDefault="00386965" w:rsidP="00D263E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федеральными законами</w:t>
      </w:r>
      <w:r w:rsidRPr="009F699C">
        <w:rPr>
          <w:sz w:val="28"/>
          <w:szCs w:val="28"/>
        </w:rPr>
        <w:t xml:space="preserve"> от 06.10.2023 № 131-ФЗ </w:t>
      </w:r>
      <w:r>
        <w:rPr>
          <w:sz w:val="28"/>
          <w:szCs w:val="28"/>
        </w:rPr>
        <w:t xml:space="preserve">       </w:t>
      </w:r>
      <w:r w:rsidRPr="009F699C">
        <w:rPr>
          <w:sz w:val="28"/>
          <w:szCs w:val="28"/>
        </w:rPr>
        <w:t>«Об общих принципах организации местного самоупра</w:t>
      </w:r>
      <w:r>
        <w:rPr>
          <w:sz w:val="28"/>
          <w:szCs w:val="28"/>
        </w:rPr>
        <w:t>вления в Российской Федерации»,</w:t>
      </w:r>
      <w:r w:rsidRPr="005C5F2B">
        <w:rPr>
          <w:sz w:val="28"/>
          <w:szCs w:val="28"/>
        </w:rPr>
        <w:t xml:space="preserve"> от 20.03.2025 </w:t>
      </w:r>
      <w:r>
        <w:rPr>
          <w:sz w:val="28"/>
          <w:szCs w:val="28"/>
        </w:rPr>
        <w:t>№</w:t>
      </w:r>
      <w:r w:rsidRPr="005C5F2B">
        <w:rPr>
          <w:sz w:val="28"/>
          <w:szCs w:val="28"/>
        </w:rPr>
        <w:t xml:space="preserve"> 33-ФЗ </w:t>
      </w:r>
      <w:r>
        <w:rPr>
          <w:sz w:val="28"/>
          <w:szCs w:val="28"/>
        </w:rPr>
        <w:t>«</w:t>
      </w:r>
      <w:r w:rsidRPr="005C5F2B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sz w:val="28"/>
          <w:szCs w:val="28"/>
        </w:rPr>
        <w:t xml:space="preserve">», </w:t>
      </w:r>
      <w:r w:rsidRPr="009F699C">
        <w:rPr>
          <w:sz w:val="28"/>
          <w:szCs w:val="28"/>
        </w:rPr>
        <w:t xml:space="preserve">приказом Министерства финансов Российской Федерации от 10.10.2023 № 163н </w:t>
      </w:r>
      <w:r>
        <w:rPr>
          <w:sz w:val="28"/>
          <w:szCs w:val="28"/>
        </w:rPr>
        <w:t xml:space="preserve">           </w:t>
      </w:r>
      <w:r w:rsidRPr="009F699C">
        <w:rPr>
          <w:sz w:val="28"/>
          <w:szCs w:val="28"/>
        </w:rPr>
        <w:t xml:space="preserve">«Об утверждении порядка ведения органами местного самоуправления реестров муниципального имущества», Уставом муниципального образования «Хасынский муниципальный округ Магаданской области» Собрание представителей Хасынского муниципального округа Магаданской области </w:t>
      </w:r>
      <w:r>
        <w:rPr>
          <w:sz w:val="28"/>
          <w:szCs w:val="28"/>
        </w:rPr>
        <w:t xml:space="preserve">      </w:t>
      </w:r>
      <w:r w:rsidRPr="009F699C">
        <w:rPr>
          <w:b/>
          <w:sz w:val="28"/>
          <w:szCs w:val="28"/>
        </w:rPr>
        <w:t>р е ш и л о:</w:t>
      </w:r>
    </w:p>
    <w:p w14:paraId="2517E73A" w14:textId="77777777" w:rsidR="00386965" w:rsidRPr="009F699C" w:rsidRDefault="00386965" w:rsidP="00D263E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9F699C">
        <w:rPr>
          <w:sz w:val="28"/>
          <w:szCs w:val="28"/>
        </w:rPr>
        <w:t>1. Утвердить Порядок ведения реестра муниципального имущества муниципального образования «Хасынский муниципальный округ Магаданской области», согласно приложению № 1.</w:t>
      </w:r>
    </w:p>
    <w:p w14:paraId="210E589D" w14:textId="1A573A99" w:rsidR="00386965" w:rsidRDefault="00386965" w:rsidP="00D263E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9F699C">
        <w:rPr>
          <w:sz w:val="28"/>
          <w:szCs w:val="28"/>
        </w:rPr>
        <w:t>2. Утвердить прилагаемую форму реестра муниципального имущества муниципального образования «Хасынский муниципальный округ Магаданской области», согласно приложению № 2.</w:t>
      </w:r>
    </w:p>
    <w:p w14:paraId="1F6FC8DD" w14:textId="2D065A34" w:rsidR="00D263E8" w:rsidRPr="009F699C" w:rsidRDefault="00D263E8" w:rsidP="00D263E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Признать утратившим силу решение Собрания представителей Хасынского муниципального округа Магаданской области от 25.11.2024 № 26 «</w:t>
      </w:r>
      <w:r w:rsidRPr="00D263E8">
        <w:rPr>
          <w:sz w:val="28"/>
          <w:szCs w:val="28"/>
        </w:rPr>
        <w:t>Об утверждении Порядка</w:t>
      </w:r>
      <w:r>
        <w:rPr>
          <w:sz w:val="28"/>
          <w:szCs w:val="28"/>
        </w:rPr>
        <w:t xml:space="preserve"> ведения реестра муниципального </w:t>
      </w:r>
      <w:r w:rsidRPr="00D263E8">
        <w:rPr>
          <w:sz w:val="28"/>
          <w:szCs w:val="28"/>
        </w:rPr>
        <w:t>имуще</w:t>
      </w:r>
      <w:r>
        <w:rPr>
          <w:sz w:val="28"/>
          <w:szCs w:val="28"/>
        </w:rPr>
        <w:t xml:space="preserve">ства муниципального образования «Хасынский муниципальный округ </w:t>
      </w:r>
      <w:r w:rsidRPr="00D263E8">
        <w:rPr>
          <w:sz w:val="28"/>
          <w:szCs w:val="28"/>
        </w:rPr>
        <w:t>Магаданской области»</w:t>
      </w:r>
      <w:r>
        <w:rPr>
          <w:sz w:val="28"/>
          <w:szCs w:val="28"/>
        </w:rPr>
        <w:t>.</w:t>
      </w:r>
    </w:p>
    <w:p w14:paraId="6AEA22F5" w14:textId="592B673C" w:rsidR="009936FD" w:rsidRDefault="00D263E8" w:rsidP="00D263E8">
      <w:pPr>
        <w:tabs>
          <w:tab w:val="left" w:pos="9180"/>
          <w:tab w:val="left" w:pos="9355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386965" w:rsidRPr="009F699C">
        <w:rPr>
          <w:sz w:val="28"/>
          <w:szCs w:val="28"/>
        </w:rPr>
        <w:t>. Настоящее решение вступает в силу после официального опубликования в еженедельной г</w:t>
      </w:r>
      <w:r w:rsidR="00386965">
        <w:rPr>
          <w:sz w:val="28"/>
          <w:szCs w:val="28"/>
        </w:rPr>
        <w:t>азете «Заря Севера».</w:t>
      </w:r>
    </w:p>
    <w:p w14:paraId="4A6D6509" w14:textId="00A945AE" w:rsidR="00C4652B" w:rsidRDefault="00C4652B" w:rsidP="009936FD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1E2DE55C" w14:textId="77777777" w:rsidR="00A602E1" w:rsidRPr="002D6437" w:rsidRDefault="00A602E1" w:rsidP="00A602E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</w:p>
    <w:p w14:paraId="61C4C559" w14:textId="77777777" w:rsidR="00A602E1" w:rsidRPr="002D6437" w:rsidRDefault="00A602E1" w:rsidP="00A602E1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Собрания представителей</w:t>
      </w:r>
    </w:p>
    <w:p w14:paraId="54D3D9BF" w14:textId="77777777" w:rsidR="00A602E1" w:rsidRPr="002D6437" w:rsidRDefault="00A602E1" w:rsidP="00A602E1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 xml:space="preserve">Хасынского муниципального </w:t>
      </w:r>
    </w:p>
    <w:p w14:paraId="5E555C3C" w14:textId="77777777" w:rsidR="00A602E1" w:rsidRDefault="00A602E1" w:rsidP="00A602E1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 xml:space="preserve">округа Магаданской области                                                             </w:t>
      </w:r>
      <w:r>
        <w:rPr>
          <w:b/>
          <w:sz w:val="28"/>
          <w:szCs w:val="28"/>
        </w:rPr>
        <w:t>И.П. Тейхриб</w:t>
      </w:r>
    </w:p>
    <w:p w14:paraId="0BC06090" w14:textId="77777777" w:rsidR="00A602E1" w:rsidRDefault="00A602E1" w:rsidP="00A602E1">
      <w:pPr>
        <w:jc w:val="both"/>
        <w:rPr>
          <w:b/>
          <w:sz w:val="28"/>
          <w:szCs w:val="28"/>
        </w:rPr>
      </w:pPr>
    </w:p>
    <w:p w14:paraId="6E4523F7" w14:textId="77777777" w:rsidR="00A602E1" w:rsidRPr="002D6437" w:rsidRDefault="00A602E1" w:rsidP="00A602E1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Глава</w:t>
      </w:r>
    </w:p>
    <w:p w14:paraId="6D81A8A6" w14:textId="77777777" w:rsidR="00A602E1" w:rsidRPr="002D6437" w:rsidRDefault="00A602E1" w:rsidP="00A602E1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Хасынского муниципального</w:t>
      </w:r>
    </w:p>
    <w:p w14:paraId="6244E1F1" w14:textId="4698E7FA" w:rsidR="00255D1F" w:rsidRPr="00386965" w:rsidRDefault="00A602E1" w:rsidP="00386965">
      <w:pPr>
        <w:jc w:val="both"/>
        <w:rPr>
          <w:sz w:val="28"/>
        </w:rPr>
      </w:pPr>
      <w:r w:rsidRPr="002D6437">
        <w:rPr>
          <w:b/>
          <w:sz w:val="28"/>
          <w:szCs w:val="28"/>
        </w:rPr>
        <w:t>округа Магаданской области                                                           Л.Р. Исмаилова</w:t>
      </w:r>
    </w:p>
    <w:sectPr w:rsidR="00255D1F" w:rsidRPr="00386965" w:rsidSect="00FC43F8"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40BC69" w14:textId="77777777" w:rsidR="00D23329" w:rsidRDefault="00D23329" w:rsidP="000F5E24">
      <w:r>
        <w:separator/>
      </w:r>
    </w:p>
  </w:endnote>
  <w:endnote w:type="continuationSeparator" w:id="0">
    <w:p w14:paraId="533E07B0" w14:textId="77777777" w:rsidR="00D23329" w:rsidRDefault="00D23329" w:rsidP="000F5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A04F03" w14:textId="77777777" w:rsidR="00D23329" w:rsidRDefault="00D23329" w:rsidP="000F5E24">
      <w:r>
        <w:separator/>
      </w:r>
    </w:p>
  </w:footnote>
  <w:footnote w:type="continuationSeparator" w:id="0">
    <w:p w14:paraId="15A52CC1" w14:textId="77777777" w:rsidR="00D23329" w:rsidRDefault="00D23329" w:rsidP="000F5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104744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C9D9B8A" w14:textId="601B4144" w:rsidR="000F5E24" w:rsidRPr="00C737BA" w:rsidRDefault="000F5E24">
        <w:pPr>
          <w:pStyle w:val="a5"/>
          <w:jc w:val="center"/>
          <w:rPr>
            <w:sz w:val="24"/>
            <w:szCs w:val="24"/>
          </w:rPr>
        </w:pPr>
        <w:r w:rsidRPr="00C737BA">
          <w:rPr>
            <w:sz w:val="24"/>
            <w:szCs w:val="24"/>
          </w:rPr>
          <w:fldChar w:fldCharType="begin"/>
        </w:r>
        <w:r w:rsidRPr="00C737BA">
          <w:rPr>
            <w:sz w:val="24"/>
            <w:szCs w:val="24"/>
          </w:rPr>
          <w:instrText>PAGE   \* MERGEFORMAT</w:instrText>
        </w:r>
        <w:r w:rsidRPr="00C737BA">
          <w:rPr>
            <w:sz w:val="24"/>
            <w:szCs w:val="24"/>
          </w:rPr>
          <w:fldChar w:fldCharType="separate"/>
        </w:r>
        <w:r w:rsidR="00B33DB3">
          <w:rPr>
            <w:noProof/>
            <w:sz w:val="24"/>
            <w:szCs w:val="24"/>
          </w:rPr>
          <w:t>2</w:t>
        </w:r>
        <w:r w:rsidRPr="00C737BA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090"/>
    <w:rsid w:val="00013599"/>
    <w:rsid w:val="0002165B"/>
    <w:rsid w:val="0004315A"/>
    <w:rsid w:val="00043954"/>
    <w:rsid w:val="0004438A"/>
    <w:rsid w:val="00077CB4"/>
    <w:rsid w:val="000943E0"/>
    <w:rsid w:val="0009652E"/>
    <w:rsid w:val="000F5E24"/>
    <w:rsid w:val="00124505"/>
    <w:rsid w:val="00157EE6"/>
    <w:rsid w:val="00160882"/>
    <w:rsid w:val="00177C52"/>
    <w:rsid w:val="0018640C"/>
    <w:rsid w:val="001C2BFB"/>
    <w:rsid w:val="002421C7"/>
    <w:rsid w:val="00255D1F"/>
    <w:rsid w:val="002B7B6E"/>
    <w:rsid w:val="003119E6"/>
    <w:rsid w:val="00321307"/>
    <w:rsid w:val="0032423F"/>
    <w:rsid w:val="00361CE2"/>
    <w:rsid w:val="00362B5D"/>
    <w:rsid w:val="00386965"/>
    <w:rsid w:val="003B4714"/>
    <w:rsid w:val="003D4928"/>
    <w:rsid w:val="003E059A"/>
    <w:rsid w:val="003E18A1"/>
    <w:rsid w:val="00431FEC"/>
    <w:rsid w:val="004564C6"/>
    <w:rsid w:val="004878A4"/>
    <w:rsid w:val="004B0CEA"/>
    <w:rsid w:val="004B3223"/>
    <w:rsid w:val="00500965"/>
    <w:rsid w:val="0050262A"/>
    <w:rsid w:val="00551630"/>
    <w:rsid w:val="005A048E"/>
    <w:rsid w:val="005A136C"/>
    <w:rsid w:val="005D592D"/>
    <w:rsid w:val="006126CE"/>
    <w:rsid w:val="006166F6"/>
    <w:rsid w:val="00643F1A"/>
    <w:rsid w:val="0068544E"/>
    <w:rsid w:val="006B2770"/>
    <w:rsid w:val="006B64AB"/>
    <w:rsid w:val="006C147B"/>
    <w:rsid w:val="006C257A"/>
    <w:rsid w:val="006F3691"/>
    <w:rsid w:val="00715D53"/>
    <w:rsid w:val="007270CE"/>
    <w:rsid w:val="00735EBF"/>
    <w:rsid w:val="007562FD"/>
    <w:rsid w:val="00792931"/>
    <w:rsid w:val="007E0D0D"/>
    <w:rsid w:val="00800B62"/>
    <w:rsid w:val="00802F4E"/>
    <w:rsid w:val="0081674B"/>
    <w:rsid w:val="008E34B0"/>
    <w:rsid w:val="0092118C"/>
    <w:rsid w:val="00924D86"/>
    <w:rsid w:val="009541F3"/>
    <w:rsid w:val="009549A1"/>
    <w:rsid w:val="009623E4"/>
    <w:rsid w:val="00962D8B"/>
    <w:rsid w:val="0098352C"/>
    <w:rsid w:val="009936FD"/>
    <w:rsid w:val="009A0A07"/>
    <w:rsid w:val="00A216D2"/>
    <w:rsid w:val="00A326EA"/>
    <w:rsid w:val="00A36328"/>
    <w:rsid w:val="00A602E1"/>
    <w:rsid w:val="00A64C47"/>
    <w:rsid w:val="00A73AA4"/>
    <w:rsid w:val="00A74588"/>
    <w:rsid w:val="00AA2C08"/>
    <w:rsid w:val="00AC4819"/>
    <w:rsid w:val="00AE4ED0"/>
    <w:rsid w:val="00B336EF"/>
    <w:rsid w:val="00B33DB3"/>
    <w:rsid w:val="00B67090"/>
    <w:rsid w:val="00B878B7"/>
    <w:rsid w:val="00BA0C12"/>
    <w:rsid w:val="00BB4E24"/>
    <w:rsid w:val="00BD2E9E"/>
    <w:rsid w:val="00C4652B"/>
    <w:rsid w:val="00C60661"/>
    <w:rsid w:val="00C737BA"/>
    <w:rsid w:val="00C82211"/>
    <w:rsid w:val="00C844B6"/>
    <w:rsid w:val="00CF4B15"/>
    <w:rsid w:val="00D23329"/>
    <w:rsid w:val="00D263E8"/>
    <w:rsid w:val="00D44DC2"/>
    <w:rsid w:val="00D50253"/>
    <w:rsid w:val="00D74831"/>
    <w:rsid w:val="00D968FA"/>
    <w:rsid w:val="00DA079D"/>
    <w:rsid w:val="00DE4369"/>
    <w:rsid w:val="00DE66DA"/>
    <w:rsid w:val="00DF376A"/>
    <w:rsid w:val="00E104BF"/>
    <w:rsid w:val="00EA7F3F"/>
    <w:rsid w:val="00EC3A23"/>
    <w:rsid w:val="00EC760E"/>
    <w:rsid w:val="00EF4E5D"/>
    <w:rsid w:val="00F4408B"/>
    <w:rsid w:val="00F51E5B"/>
    <w:rsid w:val="00F520AD"/>
    <w:rsid w:val="00F540B1"/>
    <w:rsid w:val="00FB2C3A"/>
    <w:rsid w:val="00FC43F8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CE3B"/>
  <w15:docId w15:val="{0D33F3A3-6675-420E-9494-8535BCE3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F5E24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F5E24"/>
    <w:pPr>
      <w:keepNext/>
      <w:jc w:val="center"/>
      <w:outlineLvl w:val="4"/>
    </w:pPr>
    <w:rPr>
      <w:rFonts w:eastAsia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5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59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F5E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F5E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F5E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F5E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F5E24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0F5E24"/>
    <w:rPr>
      <w:rFonts w:ascii="Times New Roman" w:eastAsia="Calibri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Марушкина Анна Сергеевна</dc:creator>
  <cp:keywords/>
  <dc:description/>
  <cp:lastModifiedBy>Белинский Сергей Борисович</cp:lastModifiedBy>
  <cp:revision>34</cp:revision>
  <cp:lastPrinted>2020-02-17T04:07:00Z</cp:lastPrinted>
  <dcterms:created xsi:type="dcterms:W3CDTF">2022-10-05T04:52:00Z</dcterms:created>
  <dcterms:modified xsi:type="dcterms:W3CDTF">2026-01-29T22:38:00Z</dcterms:modified>
</cp:coreProperties>
</file>