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774A8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2E330F99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77EA2DC1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DEA48C3" w14:textId="77777777" w:rsidR="00501BF0" w:rsidRPr="002D6437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D6437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Е </w:t>
      </w:r>
    </w:p>
    <w:p w14:paraId="4FF64039" w14:textId="77777777" w:rsidR="00501BF0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350AAD63" w14:textId="030A993E" w:rsidR="00501BF0" w:rsidRDefault="00F01365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19.12.2025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FE3329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>15</w:t>
      </w:r>
    </w:p>
    <w:p w14:paraId="75AA9145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2B93E9E5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6480CA55" w14:textId="77777777" w:rsidR="00DC38E1" w:rsidRDefault="004A7039" w:rsidP="003F4E00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3F4E00">
        <w:rPr>
          <w:rFonts w:ascii="Times New Roman" w:hAnsi="Times New Roman"/>
          <w:b/>
          <w:bCs/>
          <w:kern w:val="28"/>
          <w:sz w:val="28"/>
          <w:szCs w:val="28"/>
        </w:rPr>
        <w:t>О</w:t>
      </w:r>
      <w:r w:rsidR="003F4E00">
        <w:rPr>
          <w:rFonts w:ascii="Times New Roman" w:hAnsi="Times New Roman"/>
          <w:b/>
          <w:bCs/>
          <w:kern w:val="28"/>
          <w:sz w:val="28"/>
          <w:szCs w:val="28"/>
        </w:rPr>
        <w:t>б утверждении Положения о муниципальном</w:t>
      </w:r>
    </w:p>
    <w:p w14:paraId="3BDF1E68" w14:textId="77777777" w:rsidR="00DC38E1" w:rsidRDefault="00DC38E1" w:rsidP="00DC38E1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л</w:t>
      </w:r>
      <w:r w:rsidR="003F4E00">
        <w:rPr>
          <w:rFonts w:ascii="Times New Roman" w:hAnsi="Times New Roman"/>
          <w:b/>
          <w:bCs/>
          <w:kern w:val="28"/>
          <w:sz w:val="28"/>
          <w:szCs w:val="28"/>
        </w:rPr>
        <w:t>есном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3F4E00">
        <w:rPr>
          <w:rFonts w:ascii="Times New Roman" w:hAnsi="Times New Roman"/>
          <w:b/>
          <w:bCs/>
          <w:kern w:val="28"/>
          <w:sz w:val="28"/>
          <w:szCs w:val="28"/>
        </w:rPr>
        <w:t>контроле на территории муниципального</w:t>
      </w:r>
    </w:p>
    <w:p w14:paraId="799E5B76" w14:textId="77777777" w:rsidR="003F4E00" w:rsidRDefault="003F4E00" w:rsidP="00DC38E1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образования</w:t>
      </w:r>
      <w:r w:rsidR="00DC38E1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kern w:val="28"/>
          <w:sz w:val="28"/>
          <w:szCs w:val="28"/>
        </w:rPr>
        <w:t>«Хасынский муниципальный округ</w:t>
      </w:r>
    </w:p>
    <w:p w14:paraId="4B27BC59" w14:textId="77777777" w:rsidR="00501BF0" w:rsidRDefault="003F4E00" w:rsidP="00FD4CA5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Магаданской области»</w:t>
      </w:r>
    </w:p>
    <w:p w14:paraId="4E716D2F" w14:textId="77777777"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70768F85" w14:textId="77777777" w:rsidR="00041B33" w:rsidRPr="00041B33" w:rsidRDefault="00041B33" w:rsidP="003B6BF6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1B33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федеральными законами от 06.10.2003 № 131-ФЗ </w:t>
      </w:r>
      <w:r w:rsidR="00693742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041B33">
        <w:rPr>
          <w:rFonts w:ascii="Times New Roman" w:hAnsi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</w:t>
      </w:r>
      <w:r w:rsidR="00906514">
        <w:rPr>
          <w:rFonts w:ascii="Times New Roman" w:hAnsi="Times New Roman"/>
          <w:sz w:val="28"/>
          <w:szCs w:val="28"/>
          <w:lang w:eastAsia="ru-RU"/>
        </w:rPr>
        <w:t xml:space="preserve"> Лесным кодексом Российской Федерации,</w:t>
      </w:r>
      <w:r w:rsidRPr="00041B33">
        <w:rPr>
          <w:rFonts w:ascii="Times New Roman" w:hAnsi="Times New Roman"/>
          <w:sz w:val="28"/>
          <w:szCs w:val="28"/>
          <w:lang w:eastAsia="ru-RU"/>
        </w:rPr>
        <w:t xml:space="preserve"> Уставом муниципального образования «Хасынский муниципальный округ Магаданской области» Собрание представителей Хасынского муниципального округа Магаданской области </w:t>
      </w:r>
      <w:r w:rsidRPr="00041B33">
        <w:rPr>
          <w:rFonts w:ascii="Times New Roman" w:hAnsi="Times New Roman"/>
          <w:b/>
          <w:sz w:val="28"/>
          <w:szCs w:val="28"/>
          <w:lang w:eastAsia="ru-RU"/>
        </w:rPr>
        <w:t>р е ш и л о:</w:t>
      </w:r>
    </w:p>
    <w:p w14:paraId="0F6CCD4B" w14:textId="77777777" w:rsidR="00041B33" w:rsidRPr="00041B33" w:rsidRDefault="00041B33" w:rsidP="003B6BF6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1B33">
        <w:rPr>
          <w:rFonts w:ascii="Times New Roman" w:hAnsi="Times New Roman"/>
          <w:sz w:val="28"/>
          <w:szCs w:val="28"/>
          <w:lang w:eastAsia="ru-RU"/>
        </w:rPr>
        <w:t>1.</w:t>
      </w:r>
      <w:r w:rsidRPr="00041B3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41B33">
        <w:rPr>
          <w:rFonts w:ascii="Times New Roman" w:hAnsi="Times New Roman"/>
          <w:sz w:val="28"/>
          <w:szCs w:val="28"/>
          <w:lang w:eastAsia="ru-RU"/>
        </w:rPr>
        <w:t>Утвердить прилагаемое Положение о муниципальном лесном контроле на территории муниципального образования «Хасынский муниципальный округ Магаданской области»</w:t>
      </w:r>
      <w:r w:rsidR="00FD4CA5">
        <w:rPr>
          <w:rFonts w:ascii="Times New Roman" w:hAnsi="Times New Roman"/>
          <w:sz w:val="28"/>
          <w:szCs w:val="28"/>
          <w:lang w:eastAsia="ru-RU"/>
        </w:rPr>
        <w:t>.</w:t>
      </w:r>
    </w:p>
    <w:p w14:paraId="5C0C5FFB" w14:textId="77777777" w:rsidR="00041B33" w:rsidRPr="00041B33" w:rsidRDefault="00041B33" w:rsidP="003B6BF6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1B33">
        <w:rPr>
          <w:rFonts w:ascii="Times New Roman" w:hAnsi="Times New Roman"/>
          <w:sz w:val="28"/>
          <w:szCs w:val="28"/>
          <w:lang w:eastAsia="ru-RU"/>
        </w:rPr>
        <w:t>2. Признать утратившим силу решение Собрания представител</w:t>
      </w:r>
      <w:r>
        <w:rPr>
          <w:rFonts w:ascii="Times New Roman" w:hAnsi="Times New Roman"/>
          <w:sz w:val="28"/>
          <w:szCs w:val="28"/>
          <w:lang w:eastAsia="ru-RU"/>
        </w:rPr>
        <w:t>ей Хасынского городского округа</w:t>
      </w:r>
      <w:r w:rsidRPr="00041B33">
        <w:rPr>
          <w:rFonts w:ascii="Times New Roman" w:hAnsi="Times New Roman"/>
          <w:sz w:val="28"/>
          <w:szCs w:val="28"/>
          <w:lang w:eastAsia="ru-RU"/>
        </w:rPr>
        <w:t xml:space="preserve"> от 23.12.2021</w:t>
      </w:r>
      <w:r>
        <w:rPr>
          <w:rFonts w:ascii="Times New Roman" w:hAnsi="Times New Roman"/>
          <w:sz w:val="28"/>
          <w:szCs w:val="28"/>
          <w:lang w:eastAsia="ru-RU"/>
        </w:rPr>
        <w:t xml:space="preserve"> № 67</w:t>
      </w:r>
      <w:r w:rsidRPr="00041B33">
        <w:rPr>
          <w:rFonts w:ascii="Times New Roman" w:hAnsi="Times New Roman"/>
          <w:sz w:val="28"/>
          <w:szCs w:val="28"/>
          <w:lang w:eastAsia="ru-RU"/>
        </w:rPr>
        <w:t xml:space="preserve"> «Об утверждении Положения о муниципальном лесном контроле на территории муниципального образов</w:t>
      </w:r>
      <w:r>
        <w:rPr>
          <w:rFonts w:ascii="Times New Roman" w:hAnsi="Times New Roman"/>
          <w:sz w:val="28"/>
          <w:szCs w:val="28"/>
          <w:lang w:eastAsia="ru-RU"/>
        </w:rPr>
        <w:t>ания «Хасынский городской округ</w:t>
      </w:r>
      <w:r w:rsidR="00693742">
        <w:rPr>
          <w:rFonts w:ascii="Times New Roman" w:hAnsi="Times New Roman"/>
          <w:sz w:val="28"/>
          <w:szCs w:val="28"/>
          <w:lang w:eastAsia="ru-RU"/>
        </w:rPr>
        <w:t>».</w:t>
      </w:r>
    </w:p>
    <w:p w14:paraId="61CB00B1" w14:textId="77777777" w:rsidR="00E56AE4" w:rsidRPr="007555F3" w:rsidRDefault="00E56AE4" w:rsidP="00E56AE4">
      <w:pPr>
        <w:pStyle w:val="Style4"/>
        <w:widowControl/>
        <w:tabs>
          <w:tab w:val="left" w:pos="302"/>
        </w:tabs>
        <w:spacing w:line="276" w:lineRule="auto"/>
        <w:ind w:firstLine="726"/>
        <w:rPr>
          <w:sz w:val="28"/>
          <w:szCs w:val="28"/>
        </w:rPr>
      </w:pPr>
      <w:r w:rsidRPr="007555F3">
        <w:rPr>
          <w:rStyle w:val="FontStyle12"/>
          <w:sz w:val="28"/>
          <w:szCs w:val="28"/>
        </w:rPr>
        <w:t xml:space="preserve">3. </w:t>
      </w:r>
      <w:r w:rsidRPr="007555F3">
        <w:rPr>
          <w:sz w:val="28"/>
          <w:szCs w:val="28"/>
        </w:rPr>
        <w:t>Настоящее решение вступает в силу после официального опубликования в еженедельной газете «Заря Севера» и распространяется н</w:t>
      </w:r>
      <w:r>
        <w:rPr>
          <w:sz w:val="28"/>
          <w:szCs w:val="28"/>
        </w:rPr>
        <w:t>а правоотношения, возникшие с 12.01</w:t>
      </w:r>
      <w:r w:rsidRPr="007555F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555F3">
        <w:rPr>
          <w:sz w:val="28"/>
          <w:szCs w:val="28"/>
        </w:rPr>
        <w:t>.</w:t>
      </w:r>
    </w:p>
    <w:p w14:paraId="43E65E57" w14:textId="77777777" w:rsidR="00E56AE4" w:rsidRPr="00FD4CA5" w:rsidRDefault="00E56AE4" w:rsidP="008E0FA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7BE19DA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</w:p>
    <w:p w14:paraId="52F2AFC3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>Собрания представителей</w:t>
      </w:r>
    </w:p>
    <w:p w14:paraId="434DB783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1785F71B" w14:textId="77777777" w:rsidR="00A74F60" w:rsidRDefault="002D6437" w:rsidP="003B6B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И.П. Тейхриб</w:t>
      </w:r>
    </w:p>
    <w:p w14:paraId="09658A79" w14:textId="77777777" w:rsidR="00906514" w:rsidRDefault="00906514" w:rsidP="003B6B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77DF843" w14:textId="77777777" w:rsidR="00906514" w:rsidRPr="002D6437" w:rsidRDefault="00906514" w:rsidP="009065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>Глава</w:t>
      </w:r>
    </w:p>
    <w:p w14:paraId="56A9CD93" w14:textId="77777777" w:rsidR="00906514" w:rsidRPr="002D6437" w:rsidRDefault="00906514" w:rsidP="009065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>Хасынского муниципального</w:t>
      </w:r>
    </w:p>
    <w:p w14:paraId="4B4052D3" w14:textId="77777777" w:rsidR="00906514" w:rsidRPr="00906514" w:rsidRDefault="00906514" w:rsidP="003B6BF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D6437">
        <w:rPr>
          <w:rFonts w:ascii="Times New Roman" w:hAnsi="Times New Roman"/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sectPr w:rsidR="00906514" w:rsidRPr="00906514" w:rsidSect="008E0FA8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9FC73" w14:textId="77777777" w:rsidR="000D5143" w:rsidRDefault="000D5143" w:rsidP="00FE3329">
      <w:pPr>
        <w:spacing w:after="0" w:line="240" w:lineRule="auto"/>
      </w:pPr>
      <w:r>
        <w:separator/>
      </w:r>
    </w:p>
  </w:endnote>
  <w:endnote w:type="continuationSeparator" w:id="0">
    <w:p w14:paraId="754285D7" w14:textId="77777777" w:rsidR="000D5143" w:rsidRDefault="000D5143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63AFF" w14:textId="77777777" w:rsidR="000D5143" w:rsidRDefault="000D5143" w:rsidP="00FE3329">
      <w:pPr>
        <w:spacing w:after="0" w:line="240" w:lineRule="auto"/>
      </w:pPr>
      <w:r>
        <w:separator/>
      </w:r>
    </w:p>
  </w:footnote>
  <w:footnote w:type="continuationSeparator" w:id="0">
    <w:p w14:paraId="17866AE4" w14:textId="77777777" w:rsidR="000D5143" w:rsidRDefault="000D5143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1772A258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E56AE4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3CAD63F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041B33"/>
    <w:rsid w:val="000D5143"/>
    <w:rsid w:val="0011497F"/>
    <w:rsid w:val="00191DD9"/>
    <w:rsid w:val="00207055"/>
    <w:rsid w:val="002D6437"/>
    <w:rsid w:val="00331F2D"/>
    <w:rsid w:val="003B6BF6"/>
    <w:rsid w:val="003F4E00"/>
    <w:rsid w:val="00483DED"/>
    <w:rsid w:val="004A7039"/>
    <w:rsid w:val="004F626B"/>
    <w:rsid w:val="004F7541"/>
    <w:rsid w:val="00501BF0"/>
    <w:rsid w:val="005A0804"/>
    <w:rsid w:val="0063766C"/>
    <w:rsid w:val="0064591C"/>
    <w:rsid w:val="00693742"/>
    <w:rsid w:val="007740C6"/>
    <w:rsid w:val="007B18C4"/>
    <w:rsid w:val="008009DA"/>
    <w:rsid w:val="008E0FA8"/>
    <w:rsid w:val="008E45B0"/>
    <w:rsid w:val="00906514"/>
    <w:rsid w:val="00A60F65"/>
    <w:rsid w:val="00A74804"/>
    <w:rsid w:val="00A74F60"/>
    <w:rsid w:val="00A82A32"/>
    <w:rsid w:val="00A831EE"/>
    <w:rsid w:val="00A95023"/>
    <w:rsid w:val="00AB5A94"/>
    <w:rsid w:val="00BC6962"/>
    <w:rsid w:val="00BD5DB8"/>
    <w:rsid w:val="00BF4F0A"/>
    <w:rsid w:val="00C51580"/>
    <w:rsid w:val="00CB6017"/>
    <w:rsid w:val="00D33464"/>
    <w:rsid w:val="00DC38E1"/>
    <w:rsid w:val="00DD7396"/>
    <w:rsid w:val="00E06C25"/>
    <w:rsid w:val="00E4547F"/>
    <w:rsid w:val="00E56AE4"/>
    <w:rsid w:val="00E66B0F"/>
    <w:rsid w:val="00ED05FB"/>
    <w:rsid w:val="00ED15F2"/>
    <w:rsid w:val="00F01365"/>
    <w:rsid w:val="00F212B3"/>
    <w:rsid w:val="00F32BA2"/>
    <w:rsid w:val="00FD4CA5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4DE9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  <w:style w:type="character" w:customStyle="1" w:styleId="FontStyle12">
    <w:name w:val="Font Style12"/>
    <w:uiPriority w:val="99"/>
    <w:rsid w:val="00E56AE4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E56AE4"/>
    <w:pPr>
      <w:widowControl w:val="0"/>
      <w:autoSpaceDE w:val="0"/>
      <w:autoSpaceDN w:val="0"/>
      <w:adjustRightInd w:val="0"/>
      <w:spacing w:after="0" w:line="48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14</cp:revision>
  <cp:lastPrinted>2025-05-06T04:03:00Z</cp:lastPrinted>
  <dcterms:created xsi:type="dcterms:W3CDTF">2025-07-29T01:57:00Z</dcterms:created>
  <dcterms:modified xsi:type="dcterms:W3CDTF">2025-12-23T23:38:00Z</dcterms:modified>
</cp:coreProperties>
</file>