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48368FF5" w:rsidR="000F5E24" w:rsidRPr="003E059A" w:rsidRDefault="00CC29F0" w:rsidP="000F5E24">
      <w:pPr>
        <w:rPr>
          <w:sz w:val="28"/>
          <w:szCs w:val="28"/>
        </w:rPr>
      </w:pPr>
      <w:r>
        <w:rPr>
          <w:sz w:val="28"/>
          <w:szCs w:val="28"/>
        </w:rPr>
        <w:t>14.04.2026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22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275F6167" w14:textId="3C307D63" w:rsidR="008668CD" w:rsidRDefault="000F5E24" w:rsidP="0086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A2B2A">
        <w:rPr>
          <w:b/>
          <w:sz w:val="28"/>
          <w:szCs w:val="28"/>
        </w:rPr>
        <w:t xml:space="preserve"> внесении изменений</w:t>
      </w:r>
      <w:r w:rsidR="008668CD">
        <w:rPr>
          <w:b/>
          <w:sz w:val="28"/>
          <w:szCs w:val="28"/>
        </w:rPr>
        <w:t xml:space="preserve"> в решение Собрания представителей</w:t>
      </w:r>
    </w:p>
    <w:p w14:paraId="0785D736" w14:textId="77777777" w:rsidR="00A742A9" w:rsidRDefault="008668CD" w:rsidP="00A74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 округа</w:t>
      </w:r>
      <w:r w:rsidR="00A742A9">
        <w:rPr>
          <w:b/>
          <w:sz w:val="28"/>
          <w:szCs w:val="28"/>
        </w:rPr>
        <w:t xml:space="preserve"> Магаданской области</w:t>
      </w:r>
    </w:p>
    <w:p w14:paraId="234024F7" w14:textId="77777777" w:rsidR="00A742A9" w:rsidRDefault="00A742A9" w:rsidP="00A74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21.02.2023 № 5</w:t>
      </w:r>
      <w:r w:rsidR="008668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8668CD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установлении налога на имущество</w:t>
      </w:r>
    </w:p>
    <w:p w14:paraId="4F59E043" w14:textId="77777777" w:rsidR="00A16C80" w:rsidRDefault="00A742A9" w:rsidP="00A74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физических лиц на террит</w:t>
      </w:r>
      <w:r w:rsidR="00A16C80">
        <w:rPr>
          <w:b/>
          <w:sz w:val="28"/>
          <w:szCs w:val="28"/>
        </w:rPr>
        <w:t>ории муниципального образования</w:t>
      </w:r>
    </w:p>
    <w:p w14:paraId="5187EFE9" w14:textId="6D2213AE" w:rsidR="000F5E24" w:rsidRDefault="00A742A9" w:rsidP="00A742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«Хасынский муниципальный округ Магаданской области»</w:t>
      </w:r>
    </w:p>
    <w:p w14:paraId="670B9130" w14:textId="77777777" w:rsidR="00013599" w:rsidRDefault="00013599" w:rsidP="009936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2199BE62" w14:textId="4C3B296E" w:rsidR="00947483" w:rsidRPr="00947483" w:rsidRDefault="00947483" w:rsidP="00947483">
      <w:pPr>
        <w:spacing w:line="360" w:lineRule="auto"/>
        <w:ind w:firstLine="720"/>
        <w:jc w:val="both"/>
        <w:rPr>
          <w:sz w:val="28"/>
          <w:szCs w:val="28"/>
        </w:rPr>
      </w:pPr>
      <w:r w:rsidRPr="00947483">
        <w:rPr>
          <w:sz w:val="28"/>
          <w:szCs w:val="28"/>
        </w:rPr>
        <w:t>В соответствии с пунктом 2 статьи 399 Налогового кодекса Российск</w:t>
      </w:r>
      <w:r w:rsidR="001166DA">
        <w:rPr>
          <w:sz w:val="28"/>
          <w:szCs w:val="28"/>
        </w:rPr>
        <w:t>ой Федерации,</w:t>
      </w:r>
      <w:r w:rsidR="005A2B2A">
        <w:rPr>
          <w:sz w:val="28"/>
          <w:szCs w:val="28"/>
        </w:rPr>
        <w:t xml:space="preserve"> ф</w:t>
      </w:r>
      <w:r w:rsidRPr="00947483">
        <w:rPr>
          <w:sz w:val="28"/>
          <w:szCs w:val="28"/>
        </w:rPr>
        <w:t>едеральным</w:t>
      </w:r>
      <w:r w:rsidR="005A2B2A">
        <w:rPr>
          <w:sz w:val="28"/>
          <w:szCs w:val="28"/>
        </w:rPr>
        <w:t>и</w:t>
      </w:r>
      <w:r w:rsidR="00EE2918">
        <w:rPr>
          <w:sz w:val="28"/>
          <w:szCs w:val="28"/>
        </w:rPr>
        <w:t xml:space="preserve"> закона</w:t>
      </w:r>
      <w:r w:rsidRPr="00947483">
        <w:rPr>
          <w:sz w:val="28"/>
          <w:szCs w:val="28"/>
        </w:rPr>
        <w:t>м</w:t>
      </w:r>
      <w:r w:rsidR="005A2B2A">
        <w:rPr>
          <w:sz w:val="28"/>
          <w:szCs w:val="28"/>
        </w:rPr>
        <w:t>и</w:t>
      </w:r>
      <w:r w:rsidRPr="00947483">
        <w:rPr>
          <w:sz w:val="28"/>
          <w:szCs w:val="28"/>
        </w:rPr>
        <w:t xml:space="preserve"> от 28.11.2025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</w:t>
      </w:r>
      <w:r w:rsidR="005A2B2A">
        <w:rPr>
          <w:sz w:val="28"/>
          <w:szCs w:val="28"/>
        </w:rPr>
        <w:t xml:space="preserve"> от 29.09.2019 № 321-ФЗ</w:t>
      </w:r>
      <w:r w:rsidR="001166DA">
        <w:rPr>
          <w:sz w:val="28"/>
          <w:szCs w:val="28"/>
        </w:rPr>
        <w:t xml:space="preserve">      </w:t>
      </w:r>
      <w:r w:rsidR="005A2B2A">
        <w:rPr>
          <w:sz w:val="28"/>
          <w:szCs w:val="28"/>
        </w:rPr>
        <w:t xml:space="preserve"> «О внесении изменений в часть вторую Налогового кодекса Российской Федерации»,</w:t>
      </w:r>
      <w:r w:rsidRPr="00947483">
        <w:rPr>
          <w:sz w:val="28"/>
          <w:szCs w:val="28"/>
        </w:rPr>
        <w:t xml:space="preserve"> </w:t>
      </w:r>
      <w:r w:rsidR="006C11B5">
        <w:rPr>
          <w:sz w:val="28"/>
          <w:szCs w:val="28"/>
        </w:rPr>
        <w:t>от 06.10.2003</w:t>
      </w:r>
      <w:r w:rsidR="00DB1AA4">
        <w:rPr>
          <w:sz w:val="28"/>
          <w:szCs w:val="28"/>
        </w:rPr>
        <w:t xml:space="preserve"> № </w:t>
      </w:r>
      <w:r w:rsidR="006C11B5">
        <w:rPr>
          <w:sz w:val="28"/>
          <w:szCs w:val="28"/>
        </w:rPr>
        <w:t>131</w:t>
      </w:r>
      <w:r w:rsidR="00DB1AA4">
        <w:rPr>
          <w:sz w:val="28"/>
          <w:szCs w:val="28"/>
        </w:rPr>
        <w:t xml:space="preserve">-ФЗ </w:t>
      </w:r>
      <w:r w:rsidRPr="00947483">
        <w:rPr>
          <w:sz w:val="28"/>
          <w:szCs w:val="28"/>
        </w:rPr>
        <w:t>«Об общих принципах организации местного самоуправления в</w:t>
      </w:r>
      <w:r w:rsidR="005A2B2A">
        <w:rPr>
          <w:sz w:val="28"/>
          <w:szCs w:val="28"/>
        </w:rPr>
        <w:t xml:space="preserve"> Российской Федерации»</w:t>
      </w:r>
      <w:r w:rsidRPr="00947483">
        <w:rPr>
          <w:sz w:val="28"/>
          <w:szCs w:val="28"/>
        </w:rPr>
        <w:t xml:space="preserve"> Собрание представителей Хасынского муниципального округа Магаданской области </w:t>
      </w:r>
      <w:r w:rsidR="001166DA">
        <w:rPr>
          <w:sz w:val="28"/>
          <w:szCs w:val="28"/>
        </w:rPr>
        <w:t xml:space="preserve">      </w:t>
      </w:r>
      <w:r w:rsidRPr="00947483">
        <w:rPr>
          <w:b/>
          <w:spacing w:val="20"/>
          <w:sz w:val="28"/>
          <w:szCs w:val="28"/>
        </w:rPr>
        <w:t>р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е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ш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и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л</w:t>
      </w:r>
      <w:r w:rsidR="00A742A9">
        <w:rPr>
          <w:b/>
          <w:spacing w:val="20"/>
          <w:sz w:val="28"/>
          <w:szCs w:val="28"/>
        </w:rPr>
        <w:t xml:space="preserve"> </w:t>
      </w:r>
      <w:r w:rsidRPr="00947483">
        <w:rPr>
          <w:b/>
          <w:spacing w:val="20"/>
          <w:sz w:val="28"/>
          <w:szCs w:val="28"/>
        </w:rPr>
        <w:t>о:</w:t>
      </w:r>
    </w:p>
    <w:p w14:paraId="2229804F" w14:textId="21147113" w:rsidR="00947483" w:rsidRDefault="00947483" w:rsidP="00947483">
      <w:pPr>
        <w:spacing w:line="360" w:lineRule="auto"/>
        <w:ind w:firstLine="720"/>
        <w:jc w:val="both"/>
        <w:rPr>
          <w:sz w:val="28"/>
          <w:szCs w:val="28"/>
        </w:rPr>
      </w:pPr>
      <w:r w:rsidRPr="00947483">
        <w:rPr>
          <w:sz w:val="28"/>
          <w:szCs w:val="28"/>
        </w:rPr>
        <w:t xml:space="preserve">1. Внести в решение Собрания представителей Хасынского муниципального округа Магаданской области от 21.02.2023 № 5 </w:t>
      </w:r>
      <w:r w:rsidR="00A742A9">
        <w:rPr>
          <w:sz w:val="28"/>
          <w:szCs w:val="28"/>
        </w:rPr>
        <w:t xml:space="preserve">                        </w:t>
      </w:r>
      <w:r w:rsidRPr="00947483">
        <w:rPr>
          <w:sz w:val="28"/>
          <w:szCs w:val="28"/>
        </w:rPr>
        <w:t>«Об установлении налога на имущество физических лиц на территории муниципального образования «Хасынский муниципальный округ Магаданской обла</w:t>
      </w:r>
      <w:r w:rsidR="00DB1AA4">
        <w:rPr>
          <w:sz w:val="28"/>
          <w:szCs w:val="28"/>
        </w:rPr>
        <w:t>сти» (далее - Р</w:t>
      </w:r>
      <w:bookmarkStart w:id="1" w:name="sub_1"/>
      <w:r w:rsidR="005A2B2A">
        <w:rPr>
          <w:sz w:val="28"/>
          <w:szCs w:val="28"/>
        </w:rPr>
        <w:t>ешение) следующие изменения</w:t>
      </w:r>
      <w:r w:rsidRPr="00947483">
        <w:rPr>
          <w:sz w:val="28"/>
          <w:szCs w:val="28"/>
        </w:rPr>
        <w:t>:</w:t>
      </w:r>
    </w:p>
    <w:p w14:paraId="053FD34E" w14:textId="143770EF" w:rsidR="005A2B2A" w:rsidRDefault="005A2B2A" w:rsidP="009474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 Пункт 2 подпункт 1 абзац 6 Решения изложить в новой редакции:</w:t>
      </w:r>
    </w:p>
    <w:p w14:paraId="2DF44130" w14:textId="05C2A482" w:rsidR="00D77047" w:rsidRPr="00947483" w:rsidRDefault="00D77047" w:rsidP="009474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</w:t>
      </w:r>
      <w:r>
        <w:rPr>
          <w:sz w:val="28"/>
          <w:szCs w:val="28"/>
        </w:rPr>
        <w:lastRenderedPageBreak/>
        <w:t>огородничества, садоводства или индивидуального жилищного строительства».</w:t>
      </w:r>
    </w:p>
    <w:p w14:paraId="2D2C0DD9" w14:textId="6BACEF47" w:rsidR="00947483" w:rsidRPr="00947483" w:rsidRDefault="005A2B2A" w:rsidP="0094748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23B65">
        <w:rPr>
          <w:sz w:val="28"/>
          <w:szCs w:val="28"/>
        </w:rPr>
        <w:t>. Пункт 2.1 Решения изложить</w:t>
      </w:r>
      <w:r w:rsidR="00947483" w:rsidRPr="00947483">
        <w:rPr>
          <w:sz w:val="28"/>
          <w:szCs w:val="28"/>
        </w:rPr>
        <w:t xml:space="preserve"> в новой редакции:</w:t>
      </w:r>
    </w:p>
    <w:p w14:paraId="40AEF06A" w14:textId="0A8D4926" w:rsidR="00947483" w:rsidRDefault="00B55C59" w:rsidP="009474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«2.1. В соответствии со статьей 399 Налогового кодекса Российской Федерации установить налоговую льготу следующим категориям налогоплательщиков:</w:t>
      </w:r>
    </w:p>
    <w:p w14:paraId="693BE8A1" w14:textId="04CB8CD1" w:rsidR="00B55C59" w:rsidRDefault="00B55C59" w:rsidP="009474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граждане Ро</w:t>
      </w:r>
      <w:r w:rsidR="00044F32">
        <w:rPr>
          <w:sz w:val="28"/>
          <w:szCs w:val="28"/>
        </w:rPr>
        <w:t>ссийской Федерации, имеющие трех и более несовершеннолетних детей».</w:t>
      </w:r>
    </w:p>
    <w:p w14:paraId="31E27DC1" w14:textId="065BCECD" w:rsidR="00947483" w:rsidRDefault="00947483" w:rsidP="0094748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2</w:t>
      </w:r>
      <w:r w:rsidRPr="001704AB">
        <w:rPr>
          <w:rStyle w:val="FontStyle12"/>
          <w:sz w:val="28"/>
          <w:szCs w:val="28"/>
        </w:rPr>
        <w:t>. Настоящее решение вступает в силу после официального опубликования в еженедельной газете «Заря Севера» и распространяется н</w:t>
      </w:r>
      <w:r>
        <w:rPr>
          <w:rStyle w:val="FontStyle12"/>
          <w:sz w:val="28"/>
          <w:szCs w:val="28"/>
        </w:rPr>
        <w:t>а правоотношения, возникшие с 01</w:t>
      </w:r>
      <w:r w:rsidRPr="001704AB">
        <w:rPr>
          <w:rStyle w:val="FontStyle12"/>
          <w:sz w:val="28"/>
          <w:szCs w:val="28"/>
        </w:rPr>
        <w:t>.01.2026.</w:t>
      </w:r>
    </w:p>
    <w:bookmarkEnd w:id="1"/>
    <w:p w14:paraId="6AEA22F5" w14:textId="77777777" w:rsidR="009936FD" w:rsidRDefault="009936FD" w:rsidP="00BC77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4BEF0A" w14:textId="77777777" w:rsidR="009936FD" w:rsidRDefault="009936FD" w:rsidP="00BC77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2DE55C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1C4C559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54D3D9BF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5E555C3C" w14:textId="77777777" w:rsidR="00A602E1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BC06090" w14:textId="77777777" w:rsidR="00A602E1" w:rsidRDefault="00A602E1" w:rsidP="00A602E1">
      <w:pPr>
        <w:jc w:val="both"/>
        <w:rPr>
          <w:b/>
          <w:sz w:val="28"/>
          <w:szCs w:val="28"/>
        </w:rPr>
      </w:pPr>
    </w:p>
    <w:p w14:paraId="6E4523F7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6D81A8A6" w14:textId="77777777" w:rsidR="00A602E1" w:rsidRPr="002D6437" w:rsidRDefault="00A602E1" w:rsidP="00A602E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222FD421" w14:textId="77777777" w:rsidR="00A602E1" w:rsidRPr="00906514" w:rsidRDefault="00A602E1" w:rsidP="00A602E1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1FE9B827" w14:textId="77777777" w:rsidR="00A602E1" w:rsidRDefault="00A602E1" w:rsidP="00A602E1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1A886612" w:rsidR="00255D1F" w:rsidRDefault="00255D1F" w:rsidP="00A602E1">
      <w:pPr>
        <w:tabs>
          <w:tab w:val="left" w:pos="9180"/>
          <w:tab w:val="left" w:pos="9355"/>
        </w:tabs>
        <w:jc w:val="both"/>
      </w:pPr>
    </w:p>
    <w:sectPr w:rsidR="00255D1F" w:rsidSect="00FC43F8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6D8F6" w14:textId="77777777" w:rsidR="00725DA6" w:rsidRDefault="00725DA6" w:rsidP="000F5E24">
      <w:r>
        <w:separator/>
      </w:r>
    </w:p>
  </w:endnote>
  <w:endnote w:type="continuationSeparator" w:id="0">
    <w:p w14:paraId="04B7FF42" w14:textId="77777777" w:rsidR="00725DA6" w:rsidRDefault="00725DA6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3303F" w14:textId="77777777" w:rsidR="00725DA6" w:rsidRDefault="00725DA6" w:rsidP="000F5E24">
      <w:r>
        <w:separator/>
      </w:r>
    </w:p>
  </w:footnote>
  <w:footnote w:type="continuationSeparator" w:id="0">
    <w:p w14:paraId="53DE941C" w14:textId="77777777" w:rsidR="00725DA6" w:rsidRDefault="00725DA6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548457E9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A16C80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266C3"/>
    <w:rsid w:val="0004315A"/>
    <w:rsid w:val="00043954"/>
    <w:rsid w:val="0004438A"/>
    <w:rsid w:val="00044F32"/>
    <w:rsid w:val="00077CB4"/>
    <w:rsid w:val="000943E0"/>
    <w:rsid w:val="0009652E"/>
    <w:rsid w:val="000F5E24"/>
    <w:rsid w:val="001166DA"/>
    <w:rsid w:val="00123B65"/>
    <w:rsid w:val="00124505"/>
    <w:rsid w:val="00157EE6"/>
    <w:rsid w:val="00160882"/>
    <w:rsid w:val="00177C52"/>
    <w:rsid w:val="0018640C"/>
    <w:rsid w:val="001C2BFB"/>
    <w:rsid w:val="001F7EDB"/>
    <w:rsid w:val="002421C7"/>
    <w:rsid w:val="00255D1F"/>
    <w:rsid w:val="002B7B6E"/>
    <w:rsid w:val="003119E6"/>
    <w:rsid w:val="00316478"/>
    <w:rsid w:val="00321307"/>
    <w:rsid w:val="00354169"/>
    <w:rsid w:val="00361CE2"/>
    <w:rsid w:val="00362B5D"/>
    <w:rsid w:val="003A0CAE"/>
    <w:rsid w:val="003B1BCC"/>
    <w:rsid w:val="003B4714"/>
    <w:rsid w:val="003E059A"/>
    <w:rsid w:val="003E18A1"/>
    <w:rsid w:val="00431FEC"/>
    <w:rsid w:val="004564C6"/>
    <w:rsid w:val="004878A4"/>
    <w:rsid w:val="004B0CEA"/>
    <w:rsid w:val="004B3223"/>
    <w:rsid w:val="00500965"/>
    <w:rsid w:val="0050262A"/>
    <w:rsid w:val="00551630"/>
    <w:rsid w:val="005A00DA"/>
    <w:rsid w:val="005A048E"/>
    <w:rsid w:val="005A136C"/>
    <w:rsid w:val="005A2B2A"/>
    <w:rsid w:val="005D592D"/>
    <w:rsid w:val="006126CE"/>
    <w:rsid w:val="006166F6"/>
    <w:rsid w:val="00643F1A"/>
    <w:rsid w:val="0068544E"/>
    <w:rsid w:val="006B2770"/>
    <w:rsid w:val="006B64AB"/>
    <w:rsid w:val="006C11B5"/>
    <w:rsid w:val="006C147B"/>
    <w:rsid w:val="006C257A"/>
    <w:rsid w:val="006F3691"/>
    <w:rsid w:val="00715D53"/>
    <w:rsid w:val="00725DA6"/>
    <w:rsid w:val="007270CE"/>
    <w:rsid w:val="00735EBF"/>
    <w:rsid w:val="007562FD"/>
    <w:rsid w:val="00792931"/>
    <w:rsid w:val="007E0D0D"/>
    <w:rsid w:val="00800B62"/>
    <w:rsid w:val="00802F4E"/>
    <w:rsid w:val="0081674B"/>
    <w:rsid w:val="00847A9B"/>
    <w:rsid w:val="008668CD"/>
    <w:rsid w:val="008E34B0"/>
    <w:rsid w:val="0092118C"/>
    <w:rsid w:val="00924D86"/>
    <w:rsid w:val="00947483"/>
    <w:rsid w:val="009541F3"/>
    <w:rsid w:val="009549A1"/>
    <w:rsid w:val="0095546A"/>
    <w:rsid w:val="009623E4"/>
    <w:rsid w:val="00962D8B"/>
    <w:rsid w:val="0098352C"/>
    <w:rsid w:val="009936FD"/>
    <w:rsid w:val="009A0A07"/>
    <w:rsid w:val="00A16C80"/>
    <w:rsid w:val="00A216D2"/>
    <w:rsid w:val="00A326EA"/>
    <w:rsid w:val="00A36328"/>
    <w:rsid w:val="00A602E1"/>
    <w:rsid w:val="00A64C47"/>
    <w:rsid w:val="00A73AA4"/>
    <w:rsid w:val="00A742A9"/>
    <w:rsid w:val="00A74588"/>
    <w:rsid w:val="00AA2C08"/>
    <w:rsid w:val="00AB0E12"/>
    <w:rsid w:val="00AC4819"/>
    <w:rsid w:val="00AE4ED0"/>
    <w:rsid w:val="00B336EF"/>
    <w:rsid w:val="00B55C59"/>
    <w:rsid w:val="00B67090"/>
    <w:rsid w:val="00B878B7"/>
    <w:rsid w:val="00BA0C12"/>
    <w:rsid w:val="00BC7725"/>
    <w:rsid w:val="00BD2E9E"/>
    <w:rsid w:val="00C60661"/>
    <w:rsid w:val="00C737BA"/>
    <w:rsid w:val="00C82211"/>
    <w:rsid w:val="00C844B6"/>
    <w:rsid w:val="00CB40A4"/>
    <w:rsid w:val="00CC29F0"/>
    <w:rsid w:val="00CF4B15"/>
    <w:rsid w:val="00D44DC2"/>
    <w:rsid w:val="00D74831"/>
    <w:rsid w:val="00D77047"/>
    <w:rsid w:val="00D84424"/>
    <w:rsid w:val="00D968FA"/>
    <w:rsid w:val="00DA079D"/>
    <w:rsid w:val="00DB1AA4"/>
    <w:rsid w:val="00DE4369"/>
    <w:rsid w:val="00DE66DA"/>
    <w:rsid w:val="00DF376A"/>
    <w:rsid w:val="00E104BF"/>
    <w:rsid w:val="00EA7F3F"/>
    <w:rsid w:val="00EC3A23"/>
    <w:rsid w:val="00EC760E"/>
    <w:rsid w:val="00EE2918"/>
    <w:rsid w:val="00EF4E5D"/>
    <w:rsid w:val="00F4408B"/>
    <w:rsid w:val="00F51E5B"/>
    <w:rsid w:val="00F520AD"/>
    <w:rsid w:val="00F540B1"/>
    <w:rsid w:val="00FB2C3A"/>
    <w:rsid w:val="00FC43F8"/>
    <w:rsid w:val="00FF14B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94748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40</cp:revision>
  <cp:lastPrinted>2025-12-29T00:56:00Z</cp:lastPrinted>
  <dcterms:created xsi:type="dcterms:W3CDTF">2022-10-05T04:52:00Z</dcterms:created>
  <dcterms:modified xsi:type="dcterms:W3CDTF">2026-04-20T06:12:00Z</dcterms:modified>
</cp:coreProperties>
</file>