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3AD" w:rsidRDefault="006B43AD" w:rsidP="00376FF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АДМИНИСТРАЦИЯ ХАСЫНСКОГО </w:t>
      </w:r>
    </w:p>
    <w:p w:rsidR="006B43AD" w:rsidRDefault="006B43AD" w:rsidP="00376FF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МУНИЦИПАЛЬНОГО ОКРУГА</w:t>
      </w:r>
    </w:p>
    <w:p w:rsidR="006B43AD" w:rsidRDefault="006B43AD" w:rsidP="00376FF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МАГАДАНСКОЙ ОБЛАСТИ</w:t>
      </w:r>
    </w:p>
    <w:p w:rsidR="006B43AD" w:rsidRDefault="006B43AD" w:rsidP="00376FFA">
      <w:pPr>
        <w:spacing w:after="0" w:line="276" w:lineRule="auto"/>
        <w:jc w:val="center"/>
        <w:rPr>
          <w:rFonts w:ascii="Times New Roman" w:hAnsi="Times New Roman"/>
          <w:sz w:val="28"/>
          <w:szCs w:val="24"/>
        </w:rPr>
      </w:pPr>
    </w:p>
    <w:p w:rsidR="006B43AD" w:rsidRDefault="006B43AD" w:rsidP="00376FFA">
      <w:pPr>
        <w:spacing w:after="0" w:line="276" w:lineRule="auto"/>
        <w:jc w:val="center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>П</w:t>
      </w:r>
      <w:proofErr w:type="gramEnd"/>
      <w:r>
        <w:rPr>
          <w:rFonts w:ascii="Times New Roman" w:hAnsi="Times New Roman"/>
          <w:sz w:val="32"/>
          <w:szCs w:val="32"/>
        </w:rPr>
        <w:t xml:space="preserve"> О С Т А Н О В Л Е Н И Е</w:t>
      </w:r>
      <w:r w:rsidR="003E5ADB">
        <w:rPr>
          <w:rFonts w:ascii="Times New Roman" w:hAnsi="Times New Roman"/>
          <w:sz w:val="32"/>
          <w:szCs w:val="32"/>
        </w:rPr>
        <w:t xml:space="preserve"> </w:t>
      </w:r>
    </w:p>
    <w:p w:rsidR="00376FFA" w:rsidRDefault="00376FFA" w:rsidP="00376FFA">
      <w:pPr>
        <w:spacing w:after="0" w:line="276" w:lineRule="auto"/>
        <w:jc w:val="center"/>
        <w:rPr>
          <w:rFonts w:ascii="Times New Roman" w:hAnsi="Times New Roman"/>
          <w:sz w:val="16"/>
          <w:szCs w:val="16"/>
        </w:rPr>
      </w:pPr>
    </w:p>
    <w:p w:rsidR="006B43AD" w:rsidRPr="00B52911" w:rsidRDefault="00B52911" w:rsidP="00376FFA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13.07.2026</w:t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 w:rsidR="006B43AD">
        <w:rPr>
          <w:rFonts w:ascii="Times New Roman" w:hAnsi="Times New Roman"/>
          <w:b/>
          <w:sz w:val="28"/>
          <w:szCs w:val="28"/>
        </w:rPr>
        <w:tab/>
      </w:r>
      <w:r w:rsidR="006B43AD">
        <w:rPr>
          <w:rFonts w:ascii="Times New Roman" w:hAnsi="Times New Roman"/>
          <w:b/>
          <w:sz w:val="28"/>
          <w:szCs w:val="28"/>
        </w:rPr>
        <w:tab/>
      </w:r>
      <w:r w:rsidR="006B43AD">
        <w:rPr>
          <w:rFonts w:ascii="Times New Roman" w:hAnsi="Times New Roman"/>
          <w:b/>
          <w:sz w:val="28"/>
          <w:szCs w:val="28"/>
        </w:rPr>
        <w:tab/>
      </w:r>
      <w:r w:rsidR="006B43AD">
        <w:rPr>
          <w:rFonts w:ascii="Times New Roman" w:hAnsi="Times New Roman"/>
          <w:b/>
          <w:sz w:val="28"/>
          <w:szCs w:val="28"/>
        </w:rPr>
        <w:tab/>
      </w:r>
      <w:r w:rsidR="006B43AD">
        <w:rPr>
          <w:rFonts w:ascii="Times New Roman" w:hAnsi="Times New Roman"/>
          <w:b/>
          <w:sz w:val="28"/>
          <w:szCs w:val="28"/>
        </w:rPr>
        <w:tab/>
      </w:r>
      <w:r w:rsidR="006B43AD">
        <w:rPr>
          <w:rFonts w:ascii="Times New Roman" w:hAnsi="Times New Roman"/>
          <w:b/>
          <w:sz w:val="28"/>
          <w:szCs w:val="28"/>
        </w:rPr>
        <w:tab/>
      </w:r>
      <w:r w:rsidR="006B43AD">
        <w:rPr>
          <w:rFonts w:ascii="Times New Roman" w:hAnsi="Times New Roman"/>
          <w:b/>
          <w:sz w:val="28"/>
          <w:szCs w:val="28"/>
        </w:rPr>
        <w:tab/>
      </w:r>
      <w:r w:rsidR="006B43AD">
        <w:rPr>
          <w:rFonts w:ascii="Times New Roman" w:hAnsi="Times New Roman"/>
          <w:b/>
          <w:sz w:val="28"/>
          <w:szCs w:val="28"/>
        </w:rPr>
        <w:tab/>
      </w:r>
      <w:r w:rsidR="00376FFA">
        <w:rPr>
          <w:rFonts w:ascii="Times New Roman" w:hAnsi="Times New Roman"/>
          <w:b/>
          <w:sz w:val="28"/>
          <w:szCs w:val="28"/>
        </w:rPr>
        <w:t xml:space="preserve">        </w:t>
      </w:r>
      <w:r w:rsidR="006B43A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en-US"/>
        </w:rPr>
        <w:t>267</w:t>
      </w:r>
    </w:p>
    <w:p w:rsidR="006B43AD" w:rsidRDefault="006B43AD" w:rsidP="00376FFA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п. Палатка</w:t>
      </w:r>
    </w:p>
    <w:p w:rsidR="006B43AD" w:rsidRDefault="006B43AD" w:rsidP="00376FFA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B43AD" w:rsidRDefault="006B43AD" w:rsidP="00376FFA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Об утверждении административного регламента </w:t>
      </w:r>
    </w:p>
    <w:p w:rsidR="006B43AD" w:rsidRDefault="006B43AD" w:rsidP="00376FFA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предоставле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ния муниципальной услуги </w:t>
      </w:r>
    </w:p>
    <w:p w:rsidR="006B43AD" w:rsidRDefault="006B43AD" w:rsidP="00376FFA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«Согласование проведения переустройства </w:t>
      </w:r>
    </w:p>
    <w:p w:rsidR="006B43AD" w:rsidRDefault="006B43AD" w:rsidP="00376FFA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и (или) перепланировки помещения </w:t>
      </w:r>
    </w:p>
    <w:p w:rsidR="006B43AD" w:rsidRDefault="006B43AD" w:rsidP="00376FFA">
      <w:pPr>
        <w:snapToGrid w:val="0"/>
        <w:spacing w:after="0" w:line="240" w:lineRule="auto"/>
        <w:jc w:val="center"/>
        <w:rPr>
          <w:rFonts w:ascii="Times New Roman" w:eastAsia="Courier New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 многоквартирном доме»</w:t>
      </w:r>
    </w:p>
    <w:p w:rsidR="006B43AD" w:rsidRDefault="006B43AD" w:rsidP="00376FFA">
      <w:pPr>
        <w:snapToGri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B43AD" w:rsidRDefault="006B43AD" w:rsidP="00376FFA">
      <w:pPr>
        <w:snapToGrid w:val="0"/>
        <w:spacing w:after="0" w:line="276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B43AD" w:rsidRDefault="006B43AD" w:rsidP="00376F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 Жилищным кодексом Российской Федерации, Федеральным законом                        от 27.07.2010 № 210-ФЗ «Об организации предоставления государственных и муниципальных услуг», перечнем массовых социально значимых государственных и муниципальных услуг Магаданской области, утвержденным постановлением Правительства Магаданской области от 02.08.2021 № 594-пп «О массовых социально значимых государственных и муниципальных услугах Магаданской области»,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Хасынского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</w:t>
      </w:r>
      <w:r w:rsidR="003E5A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30.01.2023</w:t>
      </w:r>
      <w:proofErr w:type="gramEnd"/>
      <w:r>
        <w:rPr>
          <w:rFonts w:ascii="Times New Roman" w:hAnsi="Times New Roman"/>
          <w:sz w:val="28"/>
          <w:szCs w:val="28"/>
        </w:rPr>
        <w:t xml:space="preserve"> № 31 «Об утверждении Порядка разработки и утверждения административных регламентов предоставления муниципальных услуг в </w:t>
      </w:r>
      <w:proofErr w:type="spellStart"/>
      <w:r>
        <w:rPr>
          <w:rFonts w:ascii="Times New Roman" w:hAnsi="Times New Roman"/>
          <w:sz w:val="28"/>
          <w:szCs w:val="28"/>
        </w:rPr>
        <w:t>Хасынском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 округе Магаданской области», Уставом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Хасынский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 Магаданской области»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Хасынского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Магаданской области </w:t>
      </w: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:rsidR="006B43AD" w:rsidRDefault="006B43AD" w:rsidP="00376FF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 xml:space="preserve">1. Утвердить прилагаемый административный регламент предоставления муниципальной услуги </w:t>
      </w:r>
      <w:r>
        <w:rPr>
          <w:bCs/>
          <w:iCs/>
          <w:sz w:val="28"/>
          <w:szCs w:val="28"/>
          <w:lang w:eastAsia="ru-RU"/>
        </w:rPr>
        <w:t>«</w:t>
      </w:r>
      <w:r>
        <w:rPr>
          <w:sz w:val="28"/>
          <w:szCs w:val="28"/>
        </w:rPr>
        <w:t xml:space="preserve">Согласование проведения </w:t>
      </w:r>
      <w:r>
        <w:rPr>
          <w:sz w:val="28"/>
          <w:szCs w:val="28"/>
        </w:rPr>
        <w:lastRenderedPageBreak/>
        <w:t>переустройства и (или) перепланировки помещения в многоквартирном доме</w:t>
      </w:r>
      <w:r>
        <w:rPr>
          <w:bCs/>
          <w:sz w:val="28"/>
          <w:szCs w:val="28"/>
          <w:lang w:eastAsia="ru-RU"/>
        </w:rPr>
        <w:t>»</w:t>
      </w:r>
      <w:r>
        <w:rPr>
          <w:color w:val="auto"/>
          <w:sz w:val="28"/>
          <w:szCs w:val="28"/>
          <w:lang w:eastAsia="ru-RU"/>
        </w:rPr>
        <w:t>.</w:t>
      </w:r>
    </w:p>
    <w:p w:rsidR="006B43AD" w:rsidRDefault="006B43AD" w:rsidP="00376FF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>2. Признать утратившим силу постановление Адм</w:t>
      </w:r>
      <w:r w:rsidR="00E42F9B">
        <w:rPr>
          <w:color w:val="auto"/>
          <w:sz w:val="28"/>
          <w:szCs w:val="28"/>
          <w:lang w:eastAsia="ru-RU"/>
        </w:rPr>
        <w:t xml:space="preserve">инистрации </w:t>
      </w:r>
      <w:proofErr w:type="spellStart"/>
      <w:r w:rsidR="00E42F9B">
        <w:rPr>
          <w:color w:val="auto"/>
          <w:sz w:val="28"/>
          <w:szCs w:val="28"/>
          <w:lang w:eastAsia="ru-RU"/>
        </w:rPr>
        <w:t>Хасынского</w:t>
      </w:r>
      <w:proofErr w:type="spellEnd"/>
      <w:r w:rsidR="00E42F9B">
        <w:rPr>
          <w:color w:val="auto"/>
          <w:sz w:val="28"/>
          <w:szCs w:val="28"/>
          <w:lang w:eastAsia="ru-RU"/>
        </w:rPr>
        <w:t xml:space="preserve"> муниципального</w:t>
      </w:r>
      <w:r>
        <w:rPr>
          <w:color w:val="auto"/>
          <w:sz w:val="28"/>
          <w:szCs w:val="28"/>
          <w:lang w:eastAsia="ru-RU"/>
        </w:rPr>
        <w:t xml:space="preserve"> округа </w:t>
      </w:r>
      <w:r w:rsidR="00376FFA">
        <w:rPr>
          <w:color w:val="auto"/>
          <w:sz w:val="28"/>
          <w:szCs w:val="28"/>
          <w:lang w:eastAsia="ru-RU"/>
        </w:rPr>
        <w:t xml:space="preserve">Магаданской области </w:t>
      </w:r>
      <w:r>
        <w:rPr>
          <w:color w:val="auto"/>
          <w:sz w:val="28"/>
          <w:szCs w:val="28"/>
          <w:lang w:eastAsia="ru-RU"/>
        </w:rPr>
        <w:t xml:space="preserve">от 30.01.2025 </w:t>
      </w:r>
      <w:r w:rsidR="00376FFA">
        <w:rPr>
          <w:color w:val="auto"/>
          <w:sz w:val="28"/>
          <w:szCs w:val="28"/>
          <w:lang w:eastAsia="ru-RU"/>
        </w:rPr>
        <w:t xml:space="preserve">                   </w:t>
      </w:r>
      <w:r>
        <w:rPr>
          <w:color w:val="auto"/>
          <w:sz w:val="28"/>
          <w:szCs w:val="28"/>
          <w:lang w:eastAsia="ru-RU"/>
        </w:rPr>
        <w:t>№ 40 «Об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</w:t>
      </w:r>
      <w:r>
        <w:rPr>
          <w:bCs/>
          <w:sz w:val="28"/>
          <w:szCs w:val="28"/>
          <w:lang w:eastAsia="ru-RU"/>
        </w:rPr>
        <w:t>»</w:t>
      </w:r>
      <w:r>
        <w:rPr>
          <w:color w:val="auto"/>
          <w:sz w:val="28"/>
          <w:szCs w:val="28"/>
          <w:lang w:eastAsia="ru-RU"/>
        </w:rPr>
        <w:t>.</w:t>
      </w:r>
    </w:p>
    <w:p w:rsidR="006B43AD" w:rsidRDefault="006B43AD" w:rsidP="00376FF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после официального опубликования в еженедельной газете «Заря Севера».</w:t>
      </w:r>
    </w:p>
    <w:p w:rsidR="006B43AD" w:rsidRDefault="006B43AD" w:rsidP="00376FFA">
      <w:pPr>
        <w:pStyle w:val="Default"/>
        <w:spacing w:line="360" w:lineRule="auto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</w:t>
      </w:r>
      <w:proofErr w:type="gramStart"/>
      <w:r>
        <w:rPr>
          <w:sz w:val="28"/>
          <w:szCs w:val="28"/>
          <w:lang w:eastAsia="ru-RU"/>
        </w:rPr>
        <w:t>Контроль за</w:t>
      </w:r>
      <w:proofErr w:type="gramEnd"/>
      <w:r>
        <w:rPr>
          <w:sz w:val="28"/>
          <w:szCs w:val="28"/>
          <w:lang w:eastAsia="ru-RU"/>
        </w:rPr>
        <w:t xml:space="preserve"> исполнением настоящего по</w:t>
      </w:r>
      <w:r w:rsidR="00454B18">
        <w:rPr>
          <w:sz w:val="28"/>
          <w:szCs w:val="28"/>
          <w:lang w:eastAsia="ru-RU"/>
        </w:rPr>
        <w:t>становления возложить на Управление</w:t>
      </w:r>
      <w:r>
        <w:rPr>
          <w:sz w:val="28"/>
          <w:szCs w:val="28"/>
          <w:lang w:eastAsia="ru-RU"/>
        </w:rPr>
        <w:t xml:space="preserve"> жизнеобеспечения территории Администрации </w:t>
      </w:r>
      <w:proofErr w:type="spellStart"/>
      <w:r>
        <w:rPr>
          <w:sz w:val="28"/>
          <w:szCs w:val="28"/>
          <w:lang w:eastAsia="ru-RU"/>
        </w:rPr>
        <w:t>Хасынского</w:t>
      </w:r>
      <w:proofErr w:type="spellEnd"/>
      <w:r>
        <w:rPr>
          <w:sz w:val="28"/>
          <w:szCs w:val="28"/>
          <w:lang w:eastAsia="ru-RU"/>
        </w:rPr>
        <w:t xml:space="preserve"> муниципального округа Магаданской области. </w:t>
      </w:r>
    </w:p>
    <w:p w:rsidR="006B43AD" w:rsidRDefault="006B43AD" w:rsidP="00376F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43AD" w:rsidRDefault="006B43AD" w:rsidP="00376F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43AD" w:rsidRDefault="00376FFA" w:rsidP="00376F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6B43AD">
        <w:rPr>
          <w:rFonts w:ascii="Times New Roman" w:hAnsi="Times New Roman"/>
          <w:b/>
          <w:sz w:val="28"/>
          <w:szCs w:val="28"/>
        </w:rPr>
        <w:t xml:space="preserve"> Глава</w:t>
      </w:r>
    </w:p>
    <w:p w:rsidR="006B43AD" w:rsidRDefault="006B43AD" w:rsidP="00376F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Хасынского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</w:t>
      </w:r>
    </w:p>
    <w:p w:rsidR="006B43AD" w:rsidRDefault="006B43AD" w:rsidP="00376F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округа Магаданской области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</w:t>
      </w:r>
      <w:r w:rsidR="00376FFA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Л.Р. </w:t>
      </w:r>
      <w:proofErr w:type="spellStart"/>
      <w:r>
        <w:rPr>
          <w:rFonts w:ascii="Times New Roman" w:hAnsi="Times New Roman"/>
          <w:b/>
          <w:sz w:val="28"/>
          <w:szCs w:val="28"/>
        </w:rPr>
        <w:t>Исмаилова</w:t>
      </w:r>
      <w:proofErr w:type="spellEnd"/>
    </w:p>
    <w:p w:rsidR="003A7683" w:rsidRPr="006B43AD" w:rsidRDefault="003A7683" w:rsidP="00376FFA">
      <w:pPr>
        <w:spacing w:after="0" w:line="240" w:lineRule="auto"/>
        <w:rPr>
          <w:szCs w:val="24"/>
        </w:rPr>
      </w:pPr>
    </w:p>
    <w:sectPr w:rsidR="003A7683" w:rsidRPr="006B43AD" w:rsidSect="00376FFA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E09" w:rsidRDefault="00B56E09" w:rsidP="00376FFA">
      <w:pPr>
        <w:spacing w:after="0" w:line="240" w:lineRule="auto"/>
      </w:pPr>
      <w:r>
        <w:separator/>
      </w:r>
    </w:p>
  </w:endnote>
  <w:endnote w:type="continuationSeparator" w:id="0">
    <w:p w:rsidR="00B56E09" w:rsidRDefault="00B56E09" w:rsidP="00376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E09" w:rsidRDefault="00B56E09" w:rsidP="00376FFA">
      <w:pPr>
        <w:spacing w:after="0" w:line="240" w:lineRule="auto"/>
      </w:pPr>
      <w:r>
        <w:separator/>
      </w:r>
    </w:p>
  </w:footnote>
  <w:footnote w:type="continuationSeparator" w:id="0">
    <w:p w:rsidR="00B56E09" w:rsidRDefault="00B56E09" w:rsidP="00376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4220764"/>
      <w:docPartObj>
        <w:docPartGallery w:val="Page Numbers (Top of Page)"/>
        <w:docPartUnique/>
      </w:docPartObj>
    </w:sdtPr>
    <w:sdtEndPr/>
    <w:sdtContent>
      <w:p w:rsidR="00376FFA" w:rsidRDefault="00376FFA">
        <w:pPr>
          <w:pStyle w:val="a3"/>
          <w:jc w:val="center"/>
        </w:pPr>
        <w:r w:rsidRPr="00376F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6FF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6F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291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76FF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76FFA" w:rsidRDefault="00376F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3E3C"/>
    <w:rsid w:val="000305E2"/>
    <w:rsid w:val="00083242"/>
    <w:rsid w:val="00096D9B"/>
    <w:rsid w:val="00130538"/>
    <w:rsid w:val="00140327"/>
    <w:rsid w:val="001D5FC5"/>
    <w:rsid w:val="00251A46"/>
    <w:rsid w:val="002A5A0A"/>
    <w:rsid w:val="002D5415"/>
    <w:rsid w:val="003529A5"/>
    <w:rsid w:val="00363E3C"/>
    <w:rsid w:val="00376FFA"/>
    <w:rsid w:val="003A7683"/>
    <w:rsid w:val="003E5ADB"/>
    <w:rsid w:val="00412861"/>
    <w:rsid w:val="00424733"/>
    <w:rsid w:val="00432235"/>
    <w:rsid w:val="00454B18"/>
    <w:rsid w:val="00504AD6"/>
    <w:rsid w:val="00537936"/>
    <w:rsid w:val="00544BD5"/>
    <w:rsid w:val="00596FC3"/>
    <w:rsid w:val="005C250F"/>
    <w:rsid w:val="005C663F"/>
    <w:rsid w:val="005E07D0"/>
    <w:rsid w:val="00602855"/>
    <w:rsid w:val="00622DD4"/>
    <w:rsid w:val="00650DC3"/>
    <w:rsid w:val="006772D3"/>
    <w:rsid w:val="006B43AD"/>
    <w:rsid w:val="006C1911"/>
    <w:rsid w:val="007B104A"/>
    <w:rsid w:val="007E124B"/>
    <w:rsid w:val="00830F35"/>
    <w:rsid w:val="00844E95"/>
    <w:rsid w:val="0087485E"/>
    <w:rsid w:val="008916A6"/>
    <w:rsid w:val="008C6C0D"/>
    <w:rsid w:val="009021CA"/>
    <w:rsid w:val="00972DEB"/>
    <w:rsid w:val="009A4835"/>
    <w:rsid w:val="00A4240A"/>
    <w:rsid w:val="00AC7032"/>
    <w:rsid w:val="00AD2EA9"/>
    <w:rsid w:val="00B17EA3"/>
    <w:rsid w:val="00B22B09"/>
    <w:rsid w:val="00B3559F"/>
    <w:rsid w:val="00B52911"/>
    <w:rsid w:val="00B56E09"/>
    <w:rsid w:val="00BA00B5"/>
    <w:rsid w:val="00BA3803"/>
    <w:rsid w:val="00BD6500"/>
    <w:rsid w:val="00BE5041"/>
    <w:rsid w:val="00C63066"/>
    <w:rsid w:val="00C63951"/>
    <w:rsid w:val="00C8205B"/>
    <w:rsid w:val="00CA31E9"/>
    <w:rsid w:val="00CC3242"/>
    <w:rsid w:val="00DA0EEF"/>
    <w:rsid w:val="00DE35C1"/>
    <w:rsid w:val="00E310A4"/>
    <w:rsid w:val="00E42F9B"/>
    <w:rsid w:val="00EE2A10"/>
    <w:rsid w:val="00EE6CAC"/>
    <w:rsid w:val="00EF1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B43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7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6FFA"/>
  </w:style>
  <w:style w:type="paragraph" w:styleId="a5">
    <w:name w:val="footer"/>
    <w:basedOn w:val="a"/>
    <w:link w:val="a6"/>
    <w:uiPriority w:val="99"/>
    <w:unhideWhenUsed/>
    <w:rsid w:val="0037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6F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2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Сологуб</dc:creator>
  <cp:lastModifiedBy>Карабут Иван Валерьевич</cp:lastModifiedBy>
  <cp:revision>21</cp:revision>
  <cp:lastPrinted>2026-06-01T23:31:00Z</cp:lastPrinted>
  <dcterms:created xsi:type="dcterms:W3CDTF">2026-04-14T04:26:00Z</dcterms:created>
  <dcterms:modified xsi:type="dcterms:W3CDTF">2026-07-13T00:09:00Z</dcterms:modified>
</cp:coreProperties>
</file>