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EB95A" w14:textId="77777777" w:rsidR="006C533D" w:rsidRPr="006C533D" w:rsidRDefault="006C533D" w:rsidP="006C533D">
      <w:pPr>
        <w:jc w:val="center"/>
        <w:outlineLvl w:val="0"/>
        <w:rPr>
          <w:b/>
          <w:sz w:val="36"/>
          <w:szCs w:val="36"/>
        </w:rPr>
      </w:pPr>
      <w:bookmarkStart w:id="0" w:name="_Hlk131522310"/>
      <w:r w:rsidRPr="006C533D">
        <w:rPr>
          <w:b/>
          <w:spacing w:val="20"/>
          <w:sz w:val="36"/>
          <w:szCs w:val="36"/>
        </w:rPr>
        <w:t xml:space="preserve">АДМИНИСТРАЦИЯ </w:t>
      </w:r>
      <w:r w:rsidRPr="006C533D">
        <w:rPr>
          <w:b/>
          <w:sz w:val="36"/>
          <w:szCs w:val="36"/>
        </w:rPr>
        <w:t xml:space="preserve">ХАСЫНСКОГО </w:t>
      </w:r>
    </w:p>
    <w:p w14:paraId="70F9AF33" w14:textId="77777777" w:rsidR="006C533D" w:rsidRPr="006C533D" w:rsidRDefault="006C533D" w:rsidP="006C533D">
      <w:pPr>
        <w:jc w:val="center"/>
        <w:outlineLvl w:val="0"/>
        <w:rPr>
          <w:b/>
          <w:sz w:val="36"/>
          <w:szCs w:val="36"/>
        </w:rPr>
      </w:pPr>
      <w:r w:rsidRPr="006C533D">
        <w:rPr>
          <w:b/>
          <w:sz w:val="36"/>
          <w:szCs w:val="36"/>
        </w:rPr>
        <w:t>МУНИЦИПАЛЬНОГО ОКРУГА</w:t>
      </w:r>
    </w:p>
    <w:p w14:paraId="35C31AF5" w14:textId="77777777" w:rsidR="006C533D" w:rsidRPr="006C533D" w:rsidRDefault="006C533D" w:rsidP="006C533D">
      <w:pPr>
        <w:jc w:val="center"/>
        <w:outlineLvl w:val="0"/>
        <w:rPr>
          <w:b/>
          <w:sz w:val="36"/>
          <w:szCs w:val="36"/>
        </w:rPr>
      </w:pPr>
      <w:r w:rsidRPr="006C533D">
        <w:rPr>
          <w:b/>
          <w:sz w:val="36"/>
          <w:szCs w:val="36"/>
        </w:rPr>
        <w:t>МАГАДАНСКОЙ ОБЛАСТИ</w:t>
      </w:r>
    </w:p>
    <w:bookmarkEnd w:id="0"/>
    <w:p w14:paraId="18EE0458" w14:textId="77777777" w:rsidR="006C533D" w:rsidRPr="006C533D" w:rsidRDefault="006C533D" w:rsidP="006C533D">
      <w:pPr>
        <w:keepNext/>
        <w:jc w:val="center"/>
        <w:outlineLvl w:val="0"/>
        <w:rPr>
          <w:sz w:val="28"/>
        </w:rPr>
      </w:pPr>
    </w:p>
    <w:p w14:paraId="7E29678D" w14:textId="77777777" w:rsidR="006C533D" w:rsidRPr="006C533D" w:rsidRDefault="006C533D" w:rsidP="006C533D">
      <w:pPr>
        <w:keepNext/>
        <w:jc w:val="center"/>
        <w:outlineLvl w:val="0"/>
        <w:rPr>
          <w:sz w:val="16"/>
        </w:rPr>
      </w:pPr>
      <w:r w:rsidRPr="006C533D">
        <w:rPr>
          <w:sz w:val="32"/>
        </w:rPr>
        <w:t>П О С Т А Н О В Л Е Н И Е</w:t>
      </w:r>
    </w:p>
    <w:p w14:paraId="15768649" w14:textId="77777777" w:rsidR="006C533D" w:rsidRPr="006C533D" w:rsidRDefault="006C533D" w:rsidP="006C533D">
      <w:pPr>
        <w:rPr>
          <w:sz w:val="16"/>
        </w:rPr>
      </w:pPr>
    </w:p>
    <w:p w14:paraId="7F0A4DF2" w14:textId="3C1AE04C" w:rsidR="006C533D" w:rsidRPr="006C533D" w:rsidRDefault="001C7E23" w:rsidP="006C533D">
      <w:pPr>
        <w:rPr>
          <w:sz w:val="28"/>
          <w:u w:val="single"/>
        </w:rPr>
      </w:pPr>
      <w:r>
        <w:rPr>
          <w:sz w:val="28"/>
        </w:rPr>
        <w:t>26.05.2026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bookmarkStart w:id="1" w:name="_GoBack"/>
      <w:bookmarkEnd w:id="1"/>
      <w:r w:rsidR="006C533D" w:rsidRPr="006C533D">
        <w:rPr>
          <w:sz w:val="28"/>
        </w:rPr>
        <w:t xml:space="preserve">№ </w:t>
      </w:r>
      <w:r>
        <w:rPr>
          <w:sz w:val="28"/>
        </w:rPr>
        <w:t>202</w:t>
      </w:r>
    </w:p>
    <w:p w14:paraId="495D3C4B" w14:textId="77777777" w:rsidR="006C533D" w:rsidRPr="006C533D" w:rsidRDefault="006C533D" w:rsidP="006C533D">
      <w:pPr>
        <w:jc w:val="center"/>
      </w:pPr>
      <w:r w:rsidRPr="006C533D">
        <w:t>п. Палатка</w:t>
      </w:r>
    </w:p>
    <w:p w14:paraId="18DEDAFF" w14:textId="77777777" w:rsidR="006C533D" w:rsidRPr="006C533D" w:rsidRDefault="006C533D" w:rsidP="006C533D">
      <w:pPr>
        <w:jc w:val="center"/>
        <w:rPr>
          <w:sz w:val="28"/>
        </w:rPr>
      </w:pPr>
    </w:p>
    <w:p w14:paraId="388422A2" w14:textId="77777777" w:rsidR="00AF6111" w:rsidRPr="006C533D" w:rsidRDefault="00AF6111" w:rsidP="00482939"/>
    <w:p w14:paraId="40316AF5" w14:textId="77777777" w:rsidR="006C533D" w:rsidRDefault="00E16A56" w:rsidP="0048293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C533D">
        <w:rPr>
          <w:rFonts w:ascii="Times New Roman" w:hAnsi="Times New Roman" w:cs="Times New Roman"/>
          <w:sz w:val="28"/>
          <w:szCs w:val="28"/>
        </w:rPr>
        <w:t>Об организации мониторинга состояния системы</w:t>
      </w:r>
    </w:p>
    <w:p w14:paraId="42E10522" w14:textId="77777777" w:rsidR="006C533D" w:rsidRDefault="006C533D" w:rsidP="0048293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E16A56" w:rsidRPr="006C533D">
        <w:rPr>
          <w:rFonts w:ascii="Times New Roman" w:hAnsi="Times New Roman" w:cs="Times New Roman"/>
          <w:sz w:val="28"/>
          <w:szCs w:val="28"/>
        </w:rPr>
        <w:t>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3B9B" w:rsidRPr="006C533D">
        <w:rPr>
          <w:rFonts w:ascii="Times New Roman" w:hAnsi="Times New Roman" w:cs="Times New Roman"/>
          <w:sz w:val="28"/>
          <w:szCs w:val="28"/>
        </w:rPr>
        <w:t>н</w:t>
      </w:r>
      <w:r w:rsidR="00E16A56" w:rsidRPr="006C533D">
        <w:rPr>
          <w:rFonts w:ascii="Times New Roman" w:hAnsi="Times New Roman" w:cs="Times New Roman"/>
          <w:sz w:val="28"/>
          <w:szCs w:val="28"/>
        </w:rPr>
        <w:t>а территории муниципального</w:t>
      </w:r>
    </w:p>
    <w:p w14:paraId="4D8EB1CF" w14:textId="77777777" w:rsidR="006C533D" w:rsidRDefault="00E16A56" w:rsidP="0048293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C533D">
        <w:rPr>
          <w:rFonts w:ascii="Times New Roman" w:hAnsi="Times New Roman" w:cs="Times New Roman"/>
          <w:sz w:val="28"/>
          <w:szCs w:val="28"/>
        </w:rPr>
        <w:t>образования</w:t>
      </w:r>
      <w:r w:rsidR="006C533D">
        <w:rPr>
          <w:rFonts w:ascii="Times New Roman" w:hAnsi="Times New Roman" w:cs="Times New Roman"/>
          <w:sz w:val="28"/>
          <w:szCs w:val="28"/>
        </w:rPr>
        <w:t xml:space="preserve"> </w:t>
      </w:r>
      <w:r w:rsidR="00643B9B" w:rsidRPr="006C533D">
        <w:rPr>
          <w:rFonts w:ascii="Times New Roman" w:hAnsi="Times New Roman" w:cs="Times New Roman"/>
          <w:sz w:val="28"/>
          <w:szCs w:val="28"/>
        </w:rPr>
        <w:t>«Хасынский муниципальный</w:t>
      </w:r>
    </w:p>
    <w:p w14:paraId="76481E79" w14:textId="77777777" w:rsidR="00E16A56" w:rsidRPr="006C533D" w:rsidRDefault="00643B9B" w:rsidP="0048293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C533D">
        <w:rPr>
          <w:rFonts w:ascii="Times New Roman" w:hAnsi="Times New Roman" w:cs="Times New Roman"/>
          <w:sz w:val="28"/>
          <w:szCs w:val="28"/>
        </w:rPr>
        <w:t>округ Магаданской области»</w:t>
      </w:r>
    </w:p>
    <w:p w14:paraId="47C604B6" w14:textId="77777777" w:rsidR="00AF6111" w:rsidRDefault="00AF6111" w:rsidP="00482939">
      <w:pPr>
        <w:jc w:val="center"/>
        <w:rPr>
          <w:b/>
          <w:sz w:val="28"/>
          <w:szCs w:val="28"/>
        </w:rPr>
      </w:pPr>
    </w:p>
    <w:p w14:paraId="12AFA498" w14:textId="77777777" w:rsidR="006C533D" w:rsidRPr="006C533D" w:rsidRDefault="006C533D" w:rsidP="00482939">
      <w:pPr>
        <w:jc w:val="center"/>
        <w:rPr>
          <w:b/>
          <w:sz w:val="28"/>
          <w:szCs w:val="28"/>
        </w:rPr>
      </w:pPr>
    </w:p>
    <w:p w14:paraId="774A12F6" w14:textId="77777777" w:rsidR="00AF6111" w:rsidRPr="006C533D" w:rsidRDefault="00EB55DD" w:rsidP="006C533D">
      <w:pPr>
        <w:tabs>
          <w:tab w:val="left" w:pos="567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6C533D">
        <w:rPr>
          <w:sz w:val="28"/>
          <w:szCs w:val="28"/>
        </w:rPr>
        <w:t xml:space="preserve">В соответствии с </w:t>
      </w:r>
      <w:r w:rsidR="006C533D">
        <w:rPr>
          <w:sz w:val="28"/>
          <w:szCs w:val="28"/>
        </w:rPr>
        <w:t>ф</w:t>
      </w:r>
      <w:r w:rsidR="00E16A56" w:rsidRPr="006C533D">
        <w:rPr>
          <w:sz w:val="28"/>
          <w:szCs w:val="28"/>
        </w:rPr>
        <w:t xml:space="preserve">едеральными законами от 06.10.2003 </w:t>
      </w:r>
      <w:hyperlink r:id="rId6">
        <w:r w:rsidR="006C533D">
          <w:rPr>
            <w:sz w:val="28"/>
            <w:szCs w:val="28"/>
          </w:rPr>
          <w:t>№</w:t>
        </w:r>
        <w:r w:rsidR="00E16A56" w:rsidRPr="006C533D">
          <w:rPr>
            <w:sz w:val="28"/>
            <w:szCs w:val="28"/>
          </w:rPr>
          <w:t xml:space="preserve"> 131-ФЗ</w:t>
        </w:r>
      </w:hyperlink>
      <w:r w:rsidR="00643B9B" w:rsidRPr="006C533D">
        <w:rPr>
          <w:sz w:val="28"/>
          <w:szCs w:val="28"/>
        </w:rPr>
        <w:t xml:space="preserve"> </w:t>
      </w:r>
      <w:r w:rsidR="006C533D">
        <w:rPr>
          <w:sz w:val="28"/>
          <w:szCs w:val="28"/>
        </w:rPr>
        <w:t xml:space="preserve">                </w:t>
      </w:r>
      <w:r w:rsidR="00643B9B" w:rsidRPr="006C533D">
        <w:rPr>
          <w:sz w:val="28"/>
          <w:szCs w:val="28"/>
        </w:rPr>
        <w:t>«</w:t>
      </w:r>
      <w:r w:rsidR="00E16A56" w:rsidRPr="006C533D">
        <w:rPr>
          <w:sz w:val="28"/>
          <w:szCs w:val="28"/>
        </w:rPr>
        <w:t>Об общих принципах организации местного самоуп</w:t>
      </w:r>
      <w:r w:rsidR="00643B9B" w:rsidRPr="006C533D">
        <w:rPr>
          <w:sz w:val="28"/>
          <w:szCs w:val="28"/>
        </w:rPr>
        <w:t>равления в Российской Федерации»</w:t>
      </w:r>
      <w:r w:rsidR="00E16A56" w:rsidRPr="006C533D">
        <w:rPr>
          <w:sz w:val="28"/>
          <w:szCs w:val="28"/>
        </w:rPr>
        <w:t xml:space="preserve">, от 27.07.2010 </w:t>
      </w:r>
      <w:hyperlink r:id="rId7">
        <w:r w:rsidR="006C533D">
          <w:rPr>
            <w:sz w:val="28"/>
            <w:szCs w:val="28"/>
          </w:rPr>
          <w:t>№</w:t>
        </w:r>
        <w:r w:rsidR="00E16A56" w:rsidRPr="006C533D">
          <w:rPr>
            <w:sz w:val="28"/>
            <w:szCs w:val="28"/>
          </w:rPr>
          <w:t xml:space="preserve"> 190-ФЗ</w:t>
        </w:r>
      </w:hyperlink>
      <w:r w:rsidR="00643B9B" w:rsidRPr="006C533D">
        <w:rPr>
          <w:sz w:val="28"/>
          <w:szCs w:val="28"/>
        </w:rPr>
        <w:t xml:space="preserve"> «О теплоснабжении»</w:t>
      </w:r>
      <w:r w:rsidR="00E16A56" w:rsidRPr="006C533D">
        <w:rPr>
          <w:sz w:val="28"/>
          <w:szCs w:val="28"/>
        </w:rPr>
        <w:t xml:space="preserve">, </w:t>
      </w:r>
      <w:hyperlink r:id="rId8">
        <w:r w:rsidR="00E16A56" w:rsidRPr="006C533D">
          <w:rPr>
            <w:sz w:val="28"/>
            <w:szCs w:val="28"/>
          </w:rPr>
          <w:t>постановлением</w:t>
        </w:r>
      </w:hyperlink>
      <w:r w:rsidR="00E16A56" w:rsidRPr="006C533D">
        <w:rPr>
          <w:sz w:val="28"/>
          <w:szCs w:val="28"/>
        </w:rPr>
        <w:t xml:space="preserve"> Правительства Российской</w:t>
      </w:r>
      <w:r w:rsidR="00643B9B" w:rsidRPr="006C533D">
        <w:rPr>
          <w:sz w:val="28"/>
          <w:szCs w:val="28"/>
        </w:rPr>
        <w:t xml:space="preserve"> Федерации от 08.08.2012 </w:t>
      </w:r>
      <w:r w:rsidR="006C533D">
        <w:rPr>
          <w:sz w:val="28"/>
          <w:szCs w:val="28"/>
        </w:rPr>
        <w:t>№</w:t>
      </w:r>
      <w:r w:rsidR="00643B9B" w:rsidRPr="006C533D">
        <w:rPr>
          <w:sz w:val="28"/>
          <w:szCs w:val="28"/>
        </w:rPr>
        <w:t xml:space="preserve"> 808 «</w:t>
      </w:r>
      <w:r w:rsidR="00E16A56" w:rsidRPr="006C533D">
        <w:rPr>
          <w:sz w:val="28"/>
          <w:szCs w:val="28"/>
        </w:rPr>
        <w:t xml:space="preserve">Об организации теплоснабжения в Российской Федерации и о внесении изменений </w:t>
      </w:r>
      <w:r w:rsidR="006C533D">
        <w:rPr>
          <w:sz w:val="28"/>
          <w:szCs w:val="28"/>
        </w:rPr>
        <w:t xml:space="preserve">                                    </w:t>
      </w:r>
      <w:r w:rsidR="00E16A56" w:rsidRPr="006C533D">
        <w:rPr>
          <w:sz w:val="28"/>
          <w:szCs w:val="28"/>
        </w:rPr>
        <w:t>в некоторые акты Пра</w:t>
      </w:r>
      <w:r w:rsidR="00643B9B" w:rsidRPr="006C533D">
        <w:rPr>
          <w:sz w:val="28"/>
          <w:szCs w:val="28"/>
        </w:rPr>
        <w:t>вительства Российской Федерации»</w:t>
      </w:r>
      <w:r w:rsidR="00E16A56" w:rsidRPr="006C533D">
        <w:rPr>
          <w:sz w:val="28"/>
          <w:szCs w:val="28"/>
        </w:rPr>
        <w:t xml:space="preserve">, </w:t>
      </w:r>
      <w:hyperlink r:id="rId9">
        <w:r w:rsidR="00E16A56" w:rsidRPr="006C533D">
          <w:rPr>
            <w:sz w:val="28"/>
            <w:szCs w:val="28"/>
          </w:rPr>
          <w:t>приказом</w:t>
        </w:r>
      </w:hyperlink>
      <w:r w:rsidR="00E16A56" w:rsidRPr="006C533D">
        <w:rPr>
          <w:sz w:val="28"/>
          <w:szCs w:val="28"/>
        </w:rPr>
        <w:t xml:space="preserve"> Министерства энергетики Российской</w:t>
      </w:r>
      <w:r w:rsidR="00643B9B" w:rsidRPr="006C533D">
        <w:rPr>
          <w:sz w:val="28"/>
          <w:szCs w:val="28"/>
        </w:rPr>
        <w:t xml:space="preserve"> Федерации от </w:t>
      </w:r>
      <w:r w:rsidR="008B2EAB" w:rsidRPr="006C533D">
        <w:rPr>
          <w:sz w:val="28"/>
          <w:szCs w:val="28"/>
        </w:rPr>
        <w:t>13.11.2024</w:t>
      </w:r>
      <w:r w:rsidR="00643B9B" w:rsidRPr="006C533D">
        <w:rPr>
          <w:sz w:val="28"/>
          <w:szCs w:val="28"/>
        </w:rPr>
        <w:t xml:space="preserve"> </w:t>
      </w:r>
      <w:r w:rsidR="006C533D">
        <w:rPr>
          <w:sz w:val="28"/>
          <w:szCs w:val="28"/>
        </w:rPr>
        <w:t>№</w:t>
      </w:r>
      <w:r w:rsidR="00643B9B" w:rsidRPr="006C533D">
        <w:rPr>
          <w:sz w:val="28"/>
          <w:szCs w:val="28"/>
        </w:rPr>
        <w:t xml:space="preserve"> </w:t>
      </w:r>
      <w:r w:rsidR="008B2EAB" w:rsidRPr="006C533D">
        <w:rPr>
          <w:sz w:val="28"/>
          <w:szCs w:val="28"/>
        </w:rPr>
        <w:t>2234</w:t>
      </w:r>
      <w:r w:rsidR="00643B9B" w:rsidRPr="006C533D">
        <w:rPr>
          <w:sz w:val="28"/>
          <w:szCs w:val="28"/>
        </w:rPr>
        <w:t xml:space="preserve"> </w:t>
      </w:r>
      <w:r w:rsidR="006C533D">
        <w:rPr>
          <w:sz w:val="28"/>
          <w:szCs w:val="28"/>
        </w:rPr>
        <w:t xml:space="preserve">                    </w:t>
      </w:r>
      <w:r w:rsidR="00643B9B" w:rsidRPr="006C533D">
        <w:rPr>
          <w:sz w:val="28"/>
          <w:szCs w:val="28"/>
        </w:rPr>
        <w:t>«</w:t>
      </w:r>
      <w:r w:rsidR="00CF3924" w:rsidRPr="006C533D">
        <w:rPr>
          <w:sz w:val="28"/>
          <w:szCs w:val="28"/>
        </w:rPr>
        <w:t>Об утверждении П</w:t>
      </w:r>
      <w:r w:rsidR="00E16A56" w:rsidRPr="006C533D">
        <w:rPr>
          <w:sz w:val="28"/>
          <w:szCs w:val="28"/>
        </w:rPr>
        <w:t xml:space="preserve">равил </w:t>
      </w:r>
      <w:r w:rsidR="008B2EAB" w:rsidRPr="006C533D">
        <w:rPr>
          <w:sz w:val="28"/>
          <w:szCs w:val="28"/>
        </w:rPr>
        <w:t xml:space="preserve">обеспечения </w:t>
      </w:r>
      <w:r w:rsidR="00E16A56" w:rsidRPr="006C533D">
        <w:rPr>
          <w:sz w:val="28"/>
          <w:szCs w:val="28"/>
        </w:rPr>
        <w:t>гот</w:t>
      </w:r>
      <w:r w:rsidR="00643B9B" w:rsidRPr="006C533D">
        <w:rPr>
          <w:sz w:val="28"/>
          <w:szCs w:val="28"/>
        </w:rPr>
        <w:t>овности к отопительному периоду</w:t>
      </w:r>
      <w:r w:rsidR="00CF3924" w:rsidRPr="006C533D">
        <w:rPr>
          <w:sz w:val="28"/>
          <w:szCs w:val="28"/>
        </w:rPr>
        <w:t xml:space="preserve"> </w:t>
      </w:r>
      <w:r w:rsidR="006C533D">
        <w:rPr>
          <w:sz w:val="28"/>
          <w:szCs w:val="28"/>
        </w:rPr>
        <w:t xml:space="preserve">                  </w:t>
      </w:r>
      <w:r w:rsidR="00CF3924" w:rsidRPr="006C533D">
        <w:rPr>
          <w:sz w:val="28"/>
          <w:szCs w:val="28"/>
        </w:rPr>
        <w:t>и П</w:t>
      </w:r>
      <w:r w:rsidR="008B2EAB" w:rsidRPr="006C533D">
        <w:rPr>
          <w:sz w:val="28"/>
          <w:szCs w:val="28"/>
        </w:rPr>
        <w:t>орядка проведения оценки обеспечения готовности к отопительному периоду</w:t>
      </w:r>
      <w:r w:rsidR="00643B9B" w:rsidRPr="006C533D">
        <w:rPr>
          <w:sz w:val="28"/>
          <w:szCs w:val="28"/>
        </w:rPr>
        <w:t>»</w:t>
      </w:r>
      <w:r w:rsidR="00E16A56" w:rsidRPr="006C533D">
        <w:rPr>
          <w:sz w:val="28"/>
          <w:szCs w:val="28"/>
        </w:rPr>
        <w:t xml:space="preserve">, </w:t>
      </w:r>
      <w:hyperlink r:id="rId10">
        <w:r w:rsidR="00E16A56" w:rsidRPr="006C533D">
          <w:rPr>
            <w:sz w:val="28"/>
            <w:szCs w:val="28"/>
          </w:rPr>
          <w:t>Уставом</w:t>
        </w:r>
      </w:hyperlink>
      <w:r w:rsidR="00E16A56" w:rsidRPr="006C533D">
        <w:rPr>
          <w:sz w:val="28"/>
          <w:szCs w:val="28"/>
        </w:rPr>
        <w:t xml:space="preserve"> муниципального обра</w:t>
      </w:r>
      <w:r w:rsidR="00554235" w:rsidRPr="006C533D">
        <w:rPr>
          <w:sz w:val="28"/>
          <w:szCs w:val="28"/>
        </w:rPr>
        <w:t>зования «</w:t>
      </w:r>
      <w:r w:rsidR="00E16A56" w:rsidRPr="006C533D">
        <w:rPr>
          <w:sz w:val="28"/>
          <w:szCs w:val="28"/>
        </w:rPr>
        <w:t xml:space="preserve">Хасынский </w:t>
      </w:r>
      <w:r w:rsidR="00643B9B" w:rsidRPr="006C533D">
        <w:rPr>
          <w:sz w:val="28"/>
          <w:szCs w:val="28"/>
        </w:rPr>
        <w:t>муниципальный</w:t>
      </w:r>
      <w:r w:rsidR="00E16A56" w:rsidRPr="006C533D">
        <w:rPr>
          <w:sz w:val="28"/>
          <w:szCs w:val="28"/>
        </w:rPr>
        <w:t xml:space="preserve"> округ</w:t>
      </w:r>
      <w:r w:rsidR="00643B9B" w:rsidRPr="006C533D">
        <w:rPr>
          <w:sz w:val="28"/>
          <w:szCs w:val="28"/>
        </w:rPr>
        <w:t xml:space="preserve"> Магаданской области</w:t>
      </w:r>
      <w:r w:rsidR="00554235" w:rsidRPr="006C533D">
        <w:rPr>
          <w:sz w:val="28"/>
          <w:szCs w:val="28"/>
        </w:rPr>
        <w:t>»</w:t>
      </w:r>
      <w:r w:rsidR="00E16A56" w:rsidRPr="006C533D">
        <w:rPr>
          <w:sz w:val="28"/>
          <w:szCs w:val="28"/>
        </w:rPr>
        <w:t xml:space="preserve">, в целях обеспечения устойчивого и надежного теплоснабжения потребителей Хасынского </w:t>
      </w:r>
      <w:r w:rsidR="00643B9B" w:rsidRPr="006C533D">
        <w:rPr>
          <w:sz w:val="28"/>
          <w:szCs w:val="28"/>
        </w:rPr>
        <w:t>муниципального</w:t>
      </w:r>
      <w:r w:rsidR="00E16A56" w:rsidRPr="006C533D">
        <w:rPr>
          <w:sz w:val="28"/>
          <w:szCs w:val="28"/>
        </w:rPr>
        <w:t xml:space="preserve"> округа</w:t>
      </w:r>
      <w:r w:rsidR="00643B9B" w:rsidRPr="006C533D">
        <w:rPr>
          <w:sz w:val="28"/>
          <w:szCs w:val="28"/>
        </w:rPr>
        <w:t xml:space="preserve"> Магаданской области</w:t>
      </w:r>
      <w:r w:rsidR="00E16A56" w:rsidRPr="006C533D">
        <w:rPr>
          <w:sz w:val="28"/>
          <w:szCs w:val="28"/>
        </w:rPr>
        <w:t xml:space="preserve">, обеспечения координации, оперативного взаимодействия и реагирования служб жилищно-коммунального хозяйства Хасынского </w:t>
      </w:r>
      <w:r w:rsidR="00643B9B" w:rsidRPr="006C533D">
        <w:rPr>
          <w:sz w:val="28"/>
          <w:szCs w:val="28"/>
        </w:rPr>
        <w:t>муниципального</w:t>
      </w:r>
      <w:r w:rsidR="00E16A56" w:rsidRPr="006C533D">
        <w:rPr>
          <w:sz w:val="28"/>
          <w:szCs w:val="28"/>
        </w:rPr>
        <w:t xml:space="preserve"> округа</w:t>
      </w:r>
      <w:r w:rsidR="00643B9B" w:rsidRPr="006C533D">
        <w:rPr>
          <w:sz w:val="28"/>
          <w:szCs w:val="28"/>
        </w:rPr>
        <w:t xml:space="preserve"> Магаданской области</w:t>
      </w:r>
      <w:r w:rsidR="00E16A56" w:rsidRPr="006C533D">
        <w:rPr>
          <w:sz w:val="28"/>
          <w:szCs w:val="28"/>
        </w:rPr>
        <w:t xml:space="preserve"> и организаций всех форм собственности при возникновении нештатных ситуаций (аварий) на объектах энергоснабжения, жилищно-коммунального комплекса, жилищного фонда и социально значимых объектах </w:t>
      </w:r>
      <w:r w:rsidR="00E16A56" w:rsidRPr="006C533D">
        <w:rPr>
          <w:sz w:val="28"/>
          <w:szCs w:val="28"/>
        </w:rPr>
        <w:lastRenderedPageBreak/>
        <w:t xml:space="preserve">Администрация Хасынского </w:t>
      </w:r>
      <w:r w:rsidR="00643B9B" w:rsidRPr="006C533D">
        <w:rPr>
          <w:sz w:val="28"/>
          <w:szCs w:val="28"/>
        </w:rPr>
        <w:t>муниципального</w:t>
      </w:r>
      <w:r w:rsidR="00E16A56" w:rsidRPr="006C533D">
        <w:rPr>
          <w:sz w:val="28"/>
          <w:szCs w:val="28"/>
        </w:rPr>
        <w:t xml:space="preserve"> округа</w:t>
      </w:r>
      <w:r w:rsidR="00643B9B" w:rsidRPr="006C533D">
        <w:rPr>
          <w:sz w:val="28"/>
          <w:szCs w:val="28"/>
        </w:rPr>
        <w:t xml:space="preserve"> Магаданской области</w:t>
      </w:r>
      <w:r w:rsidR="00E16A56" w:rsidRPr="006C533D">
        <w:t xml:space="preserve"> </w:t>
      </w:r>
      <w:r w:rsidR="00003581">
        <w:t xml:space="preserve">                </w:t>
      </w:r>
      <w:r w:rsidR="006C533D">
        <w:rPr>
          <w:b/>
          <w:sz w:val="28"/>
          <w:szCs w:val="28"/>
        </w:rPr>
        <w:t xml:space="preserve">п </w:t>
      </w:r>
      <w:r w:rsidR="006C533D" w:rsidRPr="006C533D">
        <w:rPr>
          <w:b/>
          <w:sz w:val="28"/>
          <w:szCs w:val="28"/>
        </w:rPr>
        <w:t>о</w:t>
      </w:r>
      <w:r w:rsidR="006C533D">
        <w:rPr>
          <w:b/>
          <w:sz w:val="28"/>
          <w:szCs w:val="28"/>
        </w:rPr>
        <w:t xml:space="preserve"> </w:t>
      </w:r>
      <w:r w:rsidR="006C533D" w:rsidRPr="006C533D">
        <w:rPr>
          <w:b/>
          <w:sz w:val="28"/>
          <w:szCs w:val="28"/>
        </w:rPr>
        <w:t>с</w:t>
      </w:r>
      <w:r w:rsidR="006C533D">
        <w:rPr>
          <w:b/>
          <w:sz w:val="28"/>
          <w:szCs w:val="28"/>
        </w:rPr>
        <w:t xml:space="preserve"> </w:t>
      </w:r>
      <w:r w:rsidR="006C533D" w:rsidRPr="006C533D">
        <w:rPr>
          <w:b/>
          <w:sz w:val="28"/>
          <w:szCs w:val="28"/>
        </w:rPr>
        <w:t>т</w:t>
      </w:r>
      <w:r w:rsidR="006C533D">
        <w:rPr>
          <w:b/>
          <w:sz w:val="28"/>
          <w:szCs w:val="28"/>
        </w:rPr>
        <w:t xml:space="preserve"> </w:t>
      </w:r>
      <w:r w:rsidR="006C533D" w:rsidRPr="006C533D">
        <w:rPr>
          <w:b/>
          <w:sz w:val="28"/>
          <w:szCs w:val="28"/>
        </w:rPr>
        <w:t>а</w:t>
      </w:r>
      <w:r w:rsidR="006C533D">
        <w:rPr>
          <w:b/>
          <w:sz w:val="28"/>
          <w:szCs w:val="28"/>
        </w:rPr>
        <w:t xml:space="preserve"> </w:t>
      </w:r>
      <w:r w:rsidR="006C533D" w:rsidRPr="006C533D">
        <w:rPr>
          <w:b/>
          <w:sz w:val="28"/>
          <w:szCs w:val="28"/>
        </w:rPr>
        <w:t>н</w:t>
      </w:r>
      <w:r w:rsidR="006C533D">
        <w:rPr>
          <w:b/>
          <w:sz w:val="28"/>
          <w:szCs w:val="28"/>
        </w:rPr>
        <w:t xml:space="preserve"> </w:t>
      </w:r>
      <w:r w:rsidR="006C533D" w:rsidRPr="006C533D">
        <w:rPr>
          <w:b/>
          <w:sz w:val="28"/>
          <w:szCs w:val="28"/>
        </w:rPr>
        <w:t>о</w:t>
      </w:r>
      <w:r w:rsidR="006C533D">
        <w:rPr>
          <w:b/>
          <w:sz w:val="28"/>
          <w:szCs w:val="28"/>
        </w:rPr>
        <w:t xml:space="preserve"> </w:t>
      </w:r>
      <w:r w:rsidR="006C533D" w:rsidRPr="006C533D">
        <w:rPr>
          <w:b/>
          <w:sz w:val="28"/>
          <w:szCs w:val="28"/>
        </w:rPr>
        <w:t>в</w:t>
      </w:r>
      <w:r w:rsidR="006C533D">
        <w:rPr>
          <w:b/>
          <w:sz w:val="28"/>
          <w:szCs w:val="28"/>
        </w:rPr>
        <w:t xml:space="preserve"> </w:t>
      </w:r>
      <w:r w:rsidR="006C533D" w:rsidRPr="006C533D">
        <w:rPr>
          <w:b/>
          <w:sz w:val="28"/>
          <w:szCs w:val="28"/>
        </w:rPr>
        <w:t>л</w:t>
      </w:r>
      <w:r w:rsidR="006C533D">
        <w:rPr>
          <w:b/>
          <w:sz w:val="28"/>
          <w:szCs w:val="28"/>
        </w:rPr>
        <w:t xml:space="preserve"> </w:t>
      </w:r>
      <w:r w:rsidR="006C533D" w:rsidRPr="006C533D">
        <w:rPr>
          <w:b/>
          <w:sz w:val="28"/>
          <w:szCs w:val="28"/>
        </w:rPr>
        <w:t>я</w:t>
      </w:r>
      <w:r w:rsidR="006C533D">
        <w:rPr>
          <w:b/>
          <w:sz w:val="28"/>
          <w:szCs w:val="28"/>
        </w:rPr>
        <w:t xml:space="preserve"> </w:t>
      </w:r>
      <w:r w:rsidR="006C533D" w:rsidRPr="006C533D">
        <w:rPr>
          <w:b/>
          <w:sz w:val="28"/>
          <w:szCs w:val="28"/>
        </w:rPr>
        <w:t>е</w:t>
      </w:r>
      <w:r w:rsidR="006C533D">
        <w:rPr>
          <w:b/>
          <w:sz w:val="28"/>
          <w:szCs w:val="28"/>
        </w:rPr>
        <w:t xml:space="preserve"> </w:t>
      </w:r>
      <w:r w:rsidR="006C533D" w:rsidRPr="006C533D">
        <w:rPr>
          <w:b/>
          <w:sz w:val="28"/>
          <w:szCs w:val="28"/>
        </w:rPr>
        <w:t>т:</w:t>
      </w:r>
    </w:p>
    <w:p w14:paraId="6FC66CF6" w14:textId="77777777" w:rsidR="00E16A56" w:rsidRPr="006C533D" w:rsidRDefault="00E16A56" w:rsidP="006C5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33D">
        <w:rPr>
          <w:rFonts w:ascii="Times New Roman" w:hAnsi="Times New Roman" w:cs="Times New Roman"/>
          <w:sz w:val="28"/>
          <w:szCs w:val="28"/>
        </w:rPr>
        <w:t>1. Утвердить:</w:t>
      </w:r>
    </w:p>
    <w:p w14:paraId="2A4F147A" w14:textId="77777777" w:rsidR="00E16A56" w:rsidRPr="006C533D" w:rsidRDefault="00E16A56" w:rsidP="006C5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33D">
        <w:rPr>
          <w:rFonts w:ascii="Times New Roman" w:hAnsi="Times New Roman" w:cs="Times New Roman"/>
          <w:sz w:val="28"/>
          <w:szCs w:val="28"/>
        </w:rPr>
        <w:t xml:space="preserve">1.1. </w:t>
      </w:r>
      <w:hyperlink w:anchor="P38">
        <w:r w:rsidRPr="006C533D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6C533D">
        <w:rPr>
          <w:rFonts w:ascii="Times New Roman" w:hAnsi="Times New Roman" w:cs="Times New Roman"/>
          <w:sz w:val="28"/>
          <w:szCs w:val="28"/>
        </w:rPr>
        <w:t xml:space="preserve"> мониторинга состояния системы теплоснабжения Хасынского </w:t>
      </w:r>
      <w:r w:rsidR="009E7657" w:rsidRPr="006C533D">
        <w:rPr>
          <w:rFonts w:ascii="Times New Roman" w:hAnsi="Times New Roman" w:cs="Times New Roman"/>
          <w:sz w:val="28"/>
          <w:szCs w:val="28"/>
        </w:rPr>
        <w:t>муниципального</w:t>
      </w:r>
      <w:r w:rsidRPr="006C533D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9E7657" w:rsidRPr="006C533D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Pr="006C533D">
        <w:rPr>
          <w:rFonts w:ascii="Times New Roman" w:hAnsi="Times New Roman" w:cs="Times New Roman"/>
          <w:sz w:val="28"/>
          <w:szCs w:val="28"/>
        </w:rPr>
        <w:t xml:space="preserve"> (далее -</w:t>
      </w:r>
      <w:r w:rsidR="009E7657" w:rsidRPr="006C533D">
        <w:rPr>
          <w:rFonts w:ascii="Times New Roman" w:hAnsi="Times New Roman" w:cs="Times New Roman"/>
          <w:sz w:val="28"/>
          <w:szCs w:val="28"/>
        </w:rPr>
        <w:t xml:space="preserve"> Порядок), согласно приложению №</w:t>
      </w:r>
      <w:r w:rsidRPr="006C533D">
        <w:rPr>
          <w:rFonts w:ascii="Times New Roman" w:hAnsi="Times New Roman" w:cs="Times New Roman"/>
          <w:sz w:val="28"/>
          <w:szCs w:val="28"/>
        </w:rPr>
        <w:t xml:space="preserve"> 1.</w:t>
      </w:r>
    </w:p>
    <w:p w14:paraId="36D15095" w14:textId="77777777" w:rsidR="00E16A56" w:rsidRPr="006C533D" w:rsidRDefault="00E16A56" w:rsidP="006C5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33D">
        <w:rPr>
          <w:rFonts w:ascii="Times New Roman" w:hAnsi="Times New Roman" w:cs="Times New Roman"/>
          <w:sz w:val="28"/>
          <w:szCs w:val="28"/>
        </w:rPr>
        <w:t xml:space="preserve">1.2. </w:t>
      </w:r>
      <w:hyperlink w:anchor="P401">
        <w:r w:rsidRPr="006C533D">
          <w:rPr>
            <w:rFonts w:ascii="Times New Roman" w:hAnsi="Times New Roman" w:cs="Times New Roman"/>
            <w:sz w:val="28"/>
            <w:szCs w:val="28"/>
          </w:rPr>
          <w:t>План</w:t>
        </w:r>
      </w:hyperlink>
      <w:r w:rsidRPr="006C533D">
        <w:rPr>
          <w:rFonts w:ascii="Times New Roman" w:hAnsi="Times New Roman" w:cs="Times New Roman"/>
          <w:sz w:val="28"/>
          <w:szCs w:val="28"/>
        </w:rPr>
        <w:t xml:space="preserve"> действий по ликвидации аварийных ситуаций в системах теплоснабжения Хасынского </w:t>
      </w:r>
      <w:r w:rsidR="009E7657" w:rsidRPr="006C533D">
        <w:rPr>
          <w:rFonts w:ascii="Times New Roman" w:hAnsi="Times New Roman" w:cs="Times New Roman"/>
          <w:sz w:val="28"/>
          <w:szCs w:val="28"/>
        </w:rPr>
        <w:t>муниципального</w:t>
      </w:r>
      <w:r w:rsidRPr="006C533D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9E7657" w:rsidRPr="006C533D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Pr="006C533D">
        <w:rPr>
          <w:rFonts w:ascii="Times New Roman" w:hAnsi="Times New Roman" w:cs="Times New Roman"/>
          <w:sz w:val="28"/>
          <w:szCs w:val="28"/>
        </w:rPr>
        <w:t>, с учетом взаимодействия тепло-, электро-, водоснабжающих организаций, потребителей тепловой энергии и служб жилищно-коммунального хозяйства (далее - План), согла</w:t>
      </w:r>
      <w:r w:rsidR="009E7657" w:rsidRPr="006C533D">
        <w:rPr>
          <w:rFonts w:ascii="Times New Roman" w:hAnsi="Times New Roman" w:cs="Times New Roman"/>
          <w:sz w:val="28"/>
          <w:szCs w:val="28"/>
        </w:rPr>
        <w:t>сно приложению №</w:t>
      </w:r>
      <w:r w:rsidRPr="006C533D">
        <w:rPr>
          <w:rFonts w:ascii="Times New Roman" w:hAnsi="Times New Roman" w:cs="Times New Roman"/>
          <w:sz w:val="28"/>
          <w:szCs w:val="28"/>
        </w:rPr>
        <w:t xml:space="preserve"> 2.</w:t>
      </w:r>
    </w:p>
    <w:p w14:paraId="170D29D1" w14:textId="77777777" w:rsidR="00E16A56" w:rsidRPr="006C533D" w:rsidRDefault="00E16A56" w:rsidP="00F63E6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33D">
        <w:rPr>
          <w:rFonts w:ascii="Times New Roman" w:hAnsi="Times New Roman" w:cs="Times New Roman"/>
          <w:sz w:val="28"/>
          <w:szCs w:val="28"/>
        </w:rPr>
        <w:t xml:space="preserve">2. Начальнику отдела по делам ГО и ЧС Администрации Хасынского </w:t>
      </w:r>
      <w:r w:rsidR="009E7657" w:rsidRPr="006C533D">
        <w:rPr>
          <w:rFonts w:ascii="Times New Roman" w:hAnsi="Times New Roman" w:cs="Times New Roman"/>
          <w:sz w:val="28"/>
          <w:szCs w:val="28"/>
        </w:rPr>
        <w:t>муниципального</w:t>
      </w:r>
      <w:r w:rsidRPr="006C533D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9E7657" w:rsidRPr="006C533D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="00F63E6C">
        <w:rPr>
          <w:rFonts w:ascii="Times New Roman" w:hAnsi="Times New Roman" w:cs="Times New Roman"/>
          <w:sz w:val="28"/>
          <w:szCs w:val="28"/>
        </w:rPr>
        <w:t xml:space="preserve"> </w:t>
      </w:r>
      <w:r w:rsidRPr="006C533D">
        <w:rPr>
          <w:rFonts w:ascii="Times New Roman" w:hAnsi="Times New Roman" w:cs="Times New Roman"/>
          <w:sz w:val="28"/>
          <w:szCs w:val="28"/>
        </w:rPr>
        <w:t xml:space="preserve">сформировать состав оперативного штаба по предупреждению и ликвидации аварийных ситуаций в системе теплоснабжения Хасынского </w:t>
      </w:r>
      <w:r w:rsidR="009E7657" w:rsidRPr="006C533D">
        <w:rPr>
          <w:rFonts w:ascii="Times New Roman" w:hAnsi="Times New Roman" w:cs="Times New Roman"/>
          <w:sz w:val="28"/>
          <w:szCs w:val="28"/>
        </w:rPr>
        <w:t>муниципального</w:t>
      </w:r>
      <w:r w:rsidRPr="006C533D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9E7657" w:rsidRPr="006C533D">
        <w:rPr>
          <w:rFonts w:ascii="Times New Roman" w:hAnsi="Times New Roman" w:cs="Times New Roman"/>
          <w:sz w:val="28"/>
          <w:szCs w:val="28"/>
        </w:rPr>
        <w:t xml:space="preserve"> Магаданской области в виде </w:t>
      </w:r>
      <w:r w:rsidR="00003581">
        <w:rPr>
          <w:rFonts w:ascii="Times New Roman" w:hAnsi="Times New Roman" w:cs="Times New Roman"/>
          <w:sz w:val="28"/>
          <w:szCs w:val="28"/>
        </w:rPr>
        <w:t>-</w:t>
      </w:r>
      <w:r w:rsidR="009E7657" w:rsidRPr="006C533D">
        <w:rPr>
          <w:rFonts w:ascii="Times New Roman" w:hAnsi="Times New Roman" w:cs="Times New Roman"/>
          <w:sz w:val="28"/>
          <w:szCs w:val="28"/>
        </w:rPr>
        <w:t xml:space="preserve"> «</w:t>
      </w:r>
      <w:r w:rsidRPr="006C533D">
        <w:rPr>
          <w:rFonts w:ascii="Times New Roman" w:hAnsi="Times New Roman" w:cs="Times New Roman"/>
          <w:sz w:val="28"/>
          <w:szCs w:val="28"/>
        </w:rPr>
        <w:t>Спасательной коммунально-технической службы (коммунально-технической службы гражданско</w:t>
      </w:r>
      <w:r w:rsidR="009E7657" w:rsidRPr="006C533D">
        <w:rPr>
          <w:rFonts w:ascii="Times New Roman" w:hAnsi="Times New Roman" w:cs="Times New Roman"/>
          <w:sz w:val="28"/>
          <w:szCs w:val="28"/>
        </w:rPr>
        <w:t>й обороны) Хасынского муниципального</w:t>
      </w:r>
      <w:r w:rsidRPr="006C533D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9E7657" w:rsidRPr="006C533D">
        <w:rPr>
          <w:rFonts w:ascii="Times New Roman" w:hAnsi="Times New Roman" w:cs="Times New Roman"/>
          <w:sz w:val="28"/>
          <w:szCs w:val="28"/>
        </w:rPr>
        <w:t xml:space="preserve"> Магаданской области»</w:t>
      </w:r>
      <w:r w:rsidRPr="006C533D">
        <w:rPr>
          <w:rFonts w:ascii="Times New Roman" w:hAnsi="Times New Roman" w:cs="Times New Roman"/>
          <w:sz w:val="28"/>
          <w:szCs w:val="28"/>
        </w:rPr>
        <w:t xml:space="preserve"> (далее - Штаб), а также разработать и утвердить положение о работе Штаба и функциональные обязанности должностных лиц Штаба.</w:t>
      </w:r>
    </w:p>
    <w:p w14:paraId="6F09E78D" w14:textId="77777777" w:rsidR="00E16A56" w:rsidRPr="006C533D" w:rsidRDefault="00E16A56" w:rsidP="006C5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33D">
        <w:rPr>
          <w:rFonts w:ascii="Times New Roman" w:hAnsi="Times New Roman" w:cs="Times New Roman"/>
          <w:sz w:val="28"/>
          <w:szCs w:val="28"/>
        </w:rPr>
        <w:t xml:space="preserve">3. Рекомендовать руководителям предприятий и организаций жилищно-коммунального комплекса Хасынского </w:t>
      </w:r>
      <w:r w:rsidR="009E7657" w:rsidRPr="006C533D">
        <w:rPr>
          <w:rFonts w:ascii="Times New Roman" w:hAnsi="Times New Roman" w:cs="Times New Roman"/>
          <w:sz w:val="28"/>
          <w:szCs w:val="28"/>
        </w:rPr>
        <w:t>муниципального</w:t>
      </w:r>
      <w:r w:rsidRPr="006C533D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9E7657" w:rsidRPr="006C533D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Pr="006C533D">
        <w:rPr>
          <w:rFonts w:ascii="Times New Roman" w:hAnsi="Times New Roman" w:cs="Times New Roman"/>
          <w:sz w:val="28"/>
          <w:szCs w:val="28"/>
        </w:rPr>
        <w:t xml:space="preserve"> в целях обеспечения бесперебойного теплоснабжения потребителей руководствоваться в работе утвержденными Порядком и Планом.</w:t>
      </w:r>
    </w:p>
    <w:p w14:paraId="6A050800" w14:textId="77777777" w:rsidR="00E16A56" w:rsidRDefault="00E16A56" w:rsidP="006C5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33D">
        <w:rPr>
          <w:rFonts w:ascii="Times New Roman" w:hAnsi="Times New Roman" w:cs="Times New Roman"/>
          <w:sz w:val="28"/>
          <w:szCs w:val="28"/>
        </w:rPr>
        <w:t xml:space="preserve">4. Признать утратившим силу постановление Администрации Хасынского </w:t>
      </w:r>
      <w:r w:rsidR="006136A7" w:rsidRPr="006C533D">
        <w:rPr>
          <w:rFonts w:ascii="Times New Roman" w:hAnsi="Times New Roman" w:cs="Times New Roman"/>
          <w:sz w:val="28"/>
          <w:szCs w:val="28"/>
        </w:rPr>
        <w:t>муниципального</w:t>
      </w:r>
      <w:r w:rsidRPr="006C533D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6136A7" w:rsidRPr="006C533D">
        <w:rPr>
          <w:rFonts w:ascii="Times New Roman" w:hAnsi="Times New Roman" w:cs="Times New Roman"/>
          <w:sz w:val="28"/>
          <w:szCs w:val="28"/>
        </w:rPr>
        <w:t xml:space="preserve">Магаданской области </w:t>
      </w:r>
      <w:r w:rsidRPr="006C533D">
        <w:rPr>
          <w:rFonts w:ascii="Times New Roman" w:hAnsi="Times New Roman" w:cs="Times New Roman"/>
          <w:sz w:val="28"/>
          <w:szCs w:val="28"/>
        </w:rPr>
        <w:t xml:space="preserve">от </w:t>
      </w:r>
      <w:r w:rsidR="006136A7" w:rsidRPr="006C533D">
        <w:rPr>
          <w:rFonts w:ascii="Times New Roman" w:hAnsi="Times New Roman" w:cs="Times New Roman"/>
          <w:sz w:val="28"/>
          <w:szCs w:val="28"/>
        </w:rPr>
        <w:t>31.07.2023</w:t>
      </w:r>
      <w:r w:rsidR="009E7657" w:rsidRPr="006C533D">
        <w:rPr>
          <w:rFonts w:ascii="Times New Roman" w:hAnsi="Times New Roman" w:cs="Times New Roman"/>
          <w:sz w:val="28"/>
          <w:szCs w:val="28"/>
        </w:rPr>
        <w:t xml:space="preserve"> </w:t>
      </w:r>
      <w:r w:rsidR="0000358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E7657" w:rsidRPr="006C533D">
        <w:rPr>
          <w:rFonts w:ascii="Times New Roman" w:hAnsi="Times New Roman" w:cs="Times New Roman"/>
          <w:sz w:val="28"/>
          <w:szCs w:val="28"/>
        </w:rPr>
        <w:t xml:space="preserve">№ </w:t>
      </w:r>
      <w:r w:rsidR="006136A7" w:rsidRPr="006C533D">
        <w:rPr>
          <w:rFonts w:ascii="Times New Roman" w:hAnsi="Times New Roman" w:cs="Times New Roman"/>
          <w:sz w:val="28"/>
          <w:szCs w:val="28"/>
        </w:rPr>
        <w:t>331</w:t>
      </w:r>
      <w:r w:rsidR="009E7657" w:rsidRPr="006C533D">
        <w:rPr>
          <w:rFonts w:ascii="Times New Roman" w:hAnsi="Times New Roman" w:cs="Times New Roman"/>
          <w:sz w:val="28"/>
          <w:szCs w:val="28"/>
        </w:rPr>
        <w:t xml:space="preserve"> «</w:t>
      </w:r>
      <w:r w:rsidRPr="006C533D">
        <w:rPr>
          <w:rFonts w:ascii="Times New Roman" w:hAnsi="Times New Roman" w:cs="Times New Roman"/>
          <w:sz w:val="28"/>
          <w:szCs w:val="28"/>
        </w:rPr>
        <w:t xml:space="preserve">Об организации мониторинга состояния системы теплоснабжения </w:t>
      </w:r>
      <w:r w:rsidR="0000358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6C533D">
        <w:rPr>
          <w:rFonts w:ascii="Times New Roman" w:hAnsi="Times New Roman" w:cs="Times New Roman"/>
          <w:sz w:val="28"/>
          <w:szCs w:val="28"/>
        </w:rPr>
        <w:t>на террито</w:t>
      </w:r>
      <w:r w:rsidR="009E7657" w:rsidRPr="006C533D">
        <w:rPr>
          <w:rFonts w:ascii="Times New Roman" w:hAnsi="Times New Roman" w:cs="Times New Roman"/>
          <w:sz w:val="28"/>
          <w:szCs w:val="28"/>
        </w:rPr>
        <w:t>рии муниципального образования «</w:t>
      </w:r>
      <w:r w:rsidRPr="006C533D">
        <w:rPr>
          <w:rFonts w:ascii="Times New Roman" w:hAnsi="Times New Roman" w:cs="Times New Roman"/>
          <w:sz w:val="28"/>
          <w:szCs w:val="28"/>
        </w:rPr>
        <w:t xml:space="preserve">Хасынский </w:t>
      </w:r>
      <w:r w:rsidR="006136A7" w:rsidRPr="006C533D">
        <w:rPr>
          <w:rFonts w:ascii="Times New Roman" w:hAnsi="Times New Roman" w:cs="Times New Roman"/>
          <w:sz w:val="28"/>
          <w:szCs w:val="28"/>
        </w:rPr>
        <w:t>муниципальный</w:t>
      </w:r>
      <w:r w:rsidRPr="006C533D">
        <w:rPr>
          <w:rFonts w:ascii="Times New Roman" w:hAnsi="Times New Roman" w:cs="Times New Roman"/>
          <w:sz w:val="28"/>
          <w:szCs w:val="28"/>
        </w:rPr>
        <w:t xml:space="preserve"> ок</w:t>
      </w:r>
      <w:r w:rsidR="009E7657" w:rsidRPr="006C533D">
        <w:rPr>
          <w:rFonts w:ascii="Times New Roman" w:hAnsi="Times New Roman" w:cs="Times New Roman"/>
          <w:sz w:val="28"/>
          <w:szCs w:val="28"/>
        </w:rPr>
        <w:t>руг</w:t>
      </w:r>
      <w:r w:rsidR="006136A7" w:rsidRPr="006C533D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="009E7657" w:rsidRPr="006C533D">
        <w:rPr>
          <w:rFonts w:ascii="Times New Roman" w:hAnsi="Times New Roman" w:cs="Times New Roman"/>
          <w:sz w:val="28"/>
          <w:szCs w:val="28"/>
        </w:rPr>
        <w:t>»</w:t>
      </w:r>
      <w:r w:rsidRPr="006C533D">
        <w:rPr>
          <w:rFonts w:ascii="Times New Roman" w:hAnsi="Times New Roman" w:cs="Times New Roman"/>
          <w:sz w:val="28"/>
          <w:szCs w:val="28"/>
        </w:rPr>
        <w:t>.</w:t>
      </w:r>
    </w:p>
    <w:p w14:paraId="5E10EAE6" w14:textId="77777777" w:rsidR="00F63E6C" w:rsidRDefault="00F63E6C" w:rsidP="006C5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105FE8" w14:textId="77777777" w:rsidR="00F63E6C" w:rsidRDefault="00F63E6C" w:rsidP="006C5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Pr="00F63E6C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официального опубликования в еженедельной газете «Заря Севера».</w:t>
      </w:r>
    </w:p>
    <w:p w14:paraId="713C25C3" w14:textId="77777777" w:rsidR="00E16A56" w:rsidRPr="006C533D" w:rsidRDefault="00F63E6C" w:rsidP="00F63E6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16A56" w:rsidRPr="006C533D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</w:t>
      </w:r>
      <w:r w:rsidR="0000358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16A56" w:rsidRPr="006C533D">
        <w:rPr>
          <w:rFonts w:ascii="Times New Roman" w:hAnsi="Times New Roman" w:cs="Times New Roman"/>
          <w:sz w:val="28"/>
          <w:szCs w:val="28"/>
        </w:rPr>
        <w:t xml:space="preserve">на </w:t>
      </w:r>
      <w:r w:rsidR="00621E65" w:rsidRPr="006C533D">
        <w:rPr>
          <w:rFonts w:ascii="Times New Roman" w:hAnsi="Times New Roman" w:cs="Times New Roman"/>
          <w:sz w:val="28"/>
          <w:szCs w:val="28"/>
        </w:rPr>
        <w:t>Управление</w:t>
      </w:r>
      <w:r w:rsidR="00E16A56" w:rsidRPr="006C533D">
        <w:rPr>
          <w:rFonts w:ascii="Times New Roman" w:hAnsi="Times New Roman" w:cs="Times New Roman"/>
          <w:sz w:val="28"/>
          <w:szCs w:val="28"/>
        </w:rPr>
        <w:t xml:space="preserve"> жизнеобеспечения территории Администрации Хасынского </w:t>
      </w:r>
      <w:r w:rsidR="009E7657" w:rsidRPr="006C533D">
        <w:rPr>
          <w:rFonts w:ascii="Times New Roman" w:hAnsi="Times New Roman" w:cs="Times New Roman"/>
          <w:sz w:val="28"/>
          <w:szCs w:val="28"/>
        </w:rPr>
        <w:t>муниципального</w:t>
      </w:r>
      <w:r w:rsidR="00E16A56" w:rsidRPr="006C533D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9E7657" w:rsidRPr="006C533D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="00E16A56" w:rsidRPr="006C533D">
        <w:rPr>
          <w:rFonts w:ascii="Times New Roman" w:hAnsi="Times New Roman" w:cs="Times New Roman"/>
          <w:sz w:val="28"/>
          <w:szCs w:val="28"/>
        </w:rPr>
        <w:t>.</w:t>
      </w:r>
    </w:p>
    <w:p w14:paraId="2B81ABEB" w14:textId="77777777" w:rsidR="00AF6111" w:rsidRPr="006C533D" w:rsidRDefault="00AF6111" w:rsidP="006C533D">
      <w:pPr>
        <w:spacing w:line="360" w:lineRule="auto"/>
        <w:jc w:val="both"/>
        <w:rPr>
          <w:sz w:val="28"/>
          <w:szCs w:val="28"/>
        </w:rPr>
      </w:pPr>
    </w:p>
    <w:p w14:paraId="28AD1670" w14:textId="77777777" w:rsidR="00AF6111" w:rsidRDefault="00AF6111" w:rsidP="006C533D">
      <w:pPr>
        <w:spacing w:line="360" w:lineRule="auto"/>
        <w:jc w:val="both"/>
        <w:rPr>
          <w:sz w:val="28"/>
          <w:szCs w:val="28"/>
        </w:rPr>
      </w:pPr>
    </w:p>
    <w:p w14:paraId="134285C8" w14:textId="77777777" w:rsidR="006C533D" w:rsidRPr="006C533D" w:rsidRDefault="006C533D" w:rsidP="006C533D">
      <w:pPr>
        <w:jc w:val="both"/>
        <w:rPr>
          <w:b/>
          <w:color w:val="000000"/>
          <w:sz w:val="28"/>
          <w:szCs w:val="28"/>
        </w:rPr>
      </w:pPr>
      <w:r w:rsidRPr="006C533D">
        <w:rPr>
          <w:b/>
          <w:color w:val="000000"/>
          <w:sz w:val="28"/>
          <w:szCs w:val="28"/>
        </w:rPr>
        <w:t xml:space="preserve">                    Глава </w:t>
      </w:r>
    </w:p>
    <w:p w14:paraId="7A12FAE2" w14:textId="77777777" w:rsidR="006C533D" w:rsidRPr="006C533D" w:rsidRDefault="006C533D" w:rsidP="006C533D">
      <w:pPr>
        <w:jc w:val="both"/>
        <w:rPr>
          <w:b/>
          <w:color w:val="000000"/>
          <w:sz w:val="28"/>
          <w:szCs w:val="28"/>
        </w:rPr>
      </w:pPr>
      <w:r w:rsidRPr="006C533D">
        <w:rPr>
          <w:b/>
          <w:color w:val="000000"/>
          <w:sz w:val="28"/>
          <w:szCs w:val="28"/>
        </w:rPr>
        <w:t xml:space="preserve">Хасынского муниципального </w:t>
      </w:r>
    </w:p>
    <w:p w14:paraId="452F96E7" w14:textId="77777777" w:rsidR="006C533D" w:rsidRPr="006C533D" w:rsidRDefault="006C533D" w:rsidP="006C533D">
      <w:pPr>
        <w:jc w:val="both"/>
        <w:rPr>
          <w:b/>
          <w:color w:val="000000"/>
          <w:sz w:val="28"/>
          <w:szCs w:val="28"/>
        </w:rPr>
      </w:pPr>
      <w:r w:rsidRPr="006C533D">
        <w:rPr>
          <w:b/>
          <w:color w:val="000000"/>
          <w:sz w:val="28"/>
          <w:szCs w:val="28"/>
        </w:rPr>
        <w:t>округа Магаданской области                                                   Л.Р. Исмаилова</w:t>
      </w:r>
    </w:p>
    <w:sectPr w:rsidR="006C533D" w:rsidRPr="006C533D" w:rsidSect="00482939">
      <w:headerReference w:type="default" r:id="rId11"/>
      <w:pgSz w:w="11906" w:h="16838"/>
      <w:pgMar w:top="1134" w:right="851" w:bottom="1134" w:left="1701" w:header="567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94DBEF" w14:textId="77777777" w:rsidR="0050324A" w:rsidRDefault="0050324A">
      <w:r>
        <w:separator/>
      </w:r>
    </w:p>
  </w:endnote>
  <w:endnote w:type="continuationSeparator" w:id="0">
    <w:p w14:paraId="7D7FB8DE" w14:textId="77777777" w:rsidR="0050324A" w:rsidRDefault="00503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BCFDD9" w14:textId="77777777" w:rsidR="0050324A" w:rsidRDefault="0050324A">
      <w:r>
        <w:separator/>
      </w:r>
    </w:p>
  </w:footnote>
  <w:footnote w:type="continuationSeparator" w:id="0">
    <w:p w14:paraId="0C146864" w14:textId="77777777" w:rsidR="0050324A" w:rsidRDefault="005032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E2D58A" w14:textId="77777777" w:rsidR="00D5301E" w:rsidRDefault="00D5301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F63E6C">
      <w:rPr>
        <w:noProof/>
      </w:rPr>
      <w:t>3</w:t>
    </w:r>
    <w:r>
      <w:fldChar w:fldCharType="end"/>
    </w:r>
  </w:p>
  <w:p w14:paraId="77271181" w14:textId="77777777" w:rsidR="00D5301E" w:rsidRDefault="00D5301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B34"/>
    <w:rsid w:val="00003581"/>
    <w:rsid w:val="000C0E24"/>
    <w:rsid w:val="00120F8F"/>
    <w:rsid w:val="001B3D20"/>
    <w:rsid w:val="001C7E23"/>
    <w:rsid w:val="00236F60"/>
    <w:rsid w:val="00263A93"/>
    <w:rsid w:val="002901C0"/>
    <w:rsid w:val="002B2374"/>
    <w:rsid w:val="0034357E"/>
    <w:rsid w:val="003F6098"/>
    <w:rsid w:val="00402838"/>
    <w:rsid w:val="00482939"/>
    <w:rsid w:val="004A5F88"/>
    <w:rsid w:val="0050324A"/>
    <w:rsid w:val="00554235"/>
    <w:rsid w:val="005C02CD"/>
    <w:rsid w:val="006013C1"/>
    <w:rsid w:val="00605B74"/>
    <w:rsid w:val="006136A7"/>
    <w:rsid w:val="00621E65"/>
    <w:rsid w:val="00643B9B"/>
    <w:rsid w:val="006C533D"/>
    <w:rsid w:val="00767F06"/>
    <w:rsid w:val="007D49E2"/>
    <w:rsid w:val="007E4863"/>
    <w:rsid w:val="008A6E84"/>
    <w:rsid w:val="008B2EAB"/>
    <w:rsid w:val="008B35FB"/>
    <w:rsid w:val="008B4167"/>
    <w:rsid w:val="00924C60"/>
    <w:rsid w:val="00963B1E"/>
    <w:rsid w:val="009B5A94"/>
    <w:rsid w:val="009C78CF"/>
    <w:rsid w:val="009E0E97"/>
    <w:rsid w:val="009E7657"/>
    <w:rsid w:val="00A7619D"/>
    <w:rsid w:val="00AA48A1"/>
    <w:rsid w:val="00AF6111"/>
    <w:rsid w:val="00B21D58"/>
    <w:rsid w:val="00B27584"/>
    <w:rsid w:val="00BD3244"/>
    <w:rsid w:val="00BE3573"/>
    <w:rsid w:val="00C05DE5"/>
    <w:rsid w:val="00C21EA7"/>
    <w:rsid w:val="00C277FE"/>
    <w:rsid w:val="00C67196"/>
    <w:rsid w:val="00C85B34"/>
    <w:rsid w:val="00CA4D5C"/>
    <w:rsid w:val="00CF1387"/>
    <w:rsid w:val="00CF3924"/>
    <w:rsid w:val="00D5301E"/>
    <w:rsid w:val="00DA108C"/>
    <w:rsid w:val="00E16A56"/>
    <w:rsid w:val="00E2276E"/>
    <w:rsid w:val="00EB55DD"/>
    <w:rsid w:val="00F30C3E"/>
    <w:rsid w:val="00F63E6C"/>
    <w:rsid w:val="00FD02BB"/>
    <w:rsid w:val="00FD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23D7F"/>
  <w15:chartTrackingRefBased/>
  <w15:docId w15:val="{9A714261-A752-4340-B447-AACA56128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6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F6111"/>
    <w:pPr>
      <w:spacing w:line="360" w:lineRule="auto"/>
    </w:pPr>
    <w:rPr>
      <w:sz w:val="28"/>
    </w:rPr>
  </w:style>
  <w:style w:type="character" w:customStyle="1" w:styleId="a4">
    <w:name w:val="Основной текст Знак"/>
    <w:basedOn w:val="a0"/>
    <w:link w:val="a3"/>
    <w:rsid w:val="00AF611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unhideWhenUsed/>
    <w:rsid w:val="00AF6111"/>
    <w:pPr>
      <w:jc w:val="both"/>
    </w:pPr>
    <w:rPr>
      <w:b/>
      <w:bCs/>
      <w:szCs w:val="20"/>
    </w:rPr>
  </w:style>
  <w:style w:type="character" w:customStyle="1" w:styleId="30">
    <w:name w:val="Основной текст 3 Знак"/>
    <w:basedOn w:val="a0"/>
    <w:link w:val="3"/>
    <w:rsid w:val="00AF6111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rsid w:val="00AF61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F61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2758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2758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E16A5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rmal">
    <w:name w:val="ConsPlusNormal"/>
    <w:rsid w:val="00E16A5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9">
    <w:name w:val="footer"/>
    <w:basedOn w:val="a"/>
    <w:link w:val="aa"/>
    <w:uiPriority w:val="99"/>
    <w:unhideWhenUsed/>
    <w:rsid w:val="004829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829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99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FBD7934D9F60ACC265B0579BE2BC6AA8973B02C77EA832E945883482F8B38C718E6C6BCD02F37C7BAA77DEE4B22p5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FBD7934D9F60ACC265B0579BE2BC6AA8972B72A70EA832E945883482F8B38C70AE69EB0D22928C7B8B22BBF0D72CBB46E916409EFD4873521pA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FBD7934D9F60ACC265B0579BE2BC6AA8971B3297FEB832E945883482F8B38C718E6C6BCD02F37C7BAA77DEE4B22p5F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EFBD7934D9F60ACC265B1B74A8479CA48478EF2576EC8C7EC908851F70DB3E924AA698E5836D7CCBB8BF61EF4939C4B66A28pDF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EFBD7934D9F60ACC265B0579BE2BC6AA8C77B42070EB832E945883482F8B38C70AE69EB0D22929CFB8B22BBF0D72CBB46E916409EFD4873521pA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3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Дмитрий Валерьевич</dc:creator>
  <cp:keywords/>
  <dc:description/>
  <cp:lastModifiedBy>Белинский Сергей Борисович</cp:lastModifiedBy>
  <cp:revision>37</cp:revision>
  <cp:lastPrinted>2026-05-25T23:06:00Z</cp:lastPrinted>
  <dcterms:created xsi:type="dcterms:W3CDTF">2021-08-30T00:03:00Z</dcterms:created>
  <dcterms:modified xsi:type="dcterms:W3CDTF">2026-05-26T04:16:00Z</dcterms:modified>
</cp:coreProperties>
</file>