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8B991" w14:textId="77777777" w:rsidR="0093153D" w:rsidRPr="0093153D" w:rsidRDefault="0093153D" w:rsidP="0093153D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bookmarkStart w:id="0" w:name="_Hlk131522310"/>
      <w:r w:rsidRPr="0093153D">
        <w:rPr>
          <w:rFonts w:ascii="Times New Roman" w:hAnsi="Times New Roman"/>
          <w:b/>
          <w:color w:val="000000"/>
          <w:spacing w:val="20"/>
          <w:sz w:val="36"/>
          <w:szCs w:val="36"/>
          <w:lang w:eastAsia="ru-RU"/>
        </w:rPr>
        <w:t xml:space="preserve">АДМИНИСТРАЦИЯ </w:t>
      </w:r>
      <w:r w:rsidRPr="0093153D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ХАСЫНСКОГО </w:t>
      </w:r>
    </w:p>
    <w:p w14:paraId="5D73AE8A" w14:textId="77777777" w:rsidR="0093153D" w:rsidRPr="0093153D" w:rsidRDefault="0093153D" w:rsidP="0093153D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 w:rsidRPr="0093153D">
        <w:rPr>
          <w:rFonts w:ascii="Times New Roman" w:hAnsi="Times New Roman"/>
          <w:b/>
          <w:color w:val="000000"/>
          <w:sz w:val="36"/>
          <w:szCs w:val="36"/>
          <w:lang w:eastAsia="ru-RU"/>
        </w:rPr>
        <w:t>МУНИЦИПАЛЬНОГО ОКРУГА</w:t>
      </w:r>
    </w:p>
    <w:p w14:paraId="39FBCD2F" w14:textId="77777777" w:rsidR="0093153D" w:rsidRPr="0093153D" w:rsidRDefault="0093153D" w:rsidP="0093153D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 w:rsidRPr="0093153D">
        <w:rPr>
          <w:rFonts w:ascii="Times New Roman" w:hAnsi="Times New Roman"/>
          <w:b/>
          <w:color w:val="000000"/>
          <w:sz w:val="36"/>
          <w:szCs w:val="36"/>
          <w:lang w:eastAsia="ru-RU"/>
        </w:rPr>
        <w:t>МАГАДАНСКОЙ ОБЛАСТИ</w:t>
      </w:r>
    </w:p>
    <w:bookmarkEnd w:id="0"/>
    <w:p w14:paraId="0BFB50E1" w14:textId="77777777" w:rsidR="0093153D" w:rsidRPr="0093153D" w:rsidRDefault="0093153D" w:rsidP="0093153D">
      <w:pPr>
        <w:keepNext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14:paraId="435A822F" w14:textId="77777777" w:rsidR="0093153D" w:rsidRPr="0093153D" w:rsidRDefault="0093153D" w:rsidP="0093153D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16"/>
          <w:szCs w:val="24"/>
          <w:lang w:eastAsia="ru-RU"/>
        </w:rPr>
      </w:pPr>
      <w:r w:rsidRPr="0093153D">
        <w:rPr>
          <w:rFonts w:ascii="Times New Roman" w:hAnsi="Times New Roman"/>
          <w:sz w:val="32"/>
          <w:szCs w:val="24"/>
          <w:lang w:eastAsia="ru-RU"/>
        </w:rPr>
        <w:t>П О С Т А Н О В Л Е Н И Е</w:t>
      </w:r>
    </w:p>
    <w:p w14:paraId="024112A1" w14:textId="77777777" w:rsidR="0093153D" w:rsidRPr="0093153D" w:rsidRDefault="0093153D" w:rsidP="0093153D">
      <w:pPr>
        <w:spacing w:after="0" w:line="240" w:lineRule="auto"/>
        <w:rPr>
          <w:rFonts w:ascii="Times New Roman" w:hAnsi="Times New Roman"/>
          <w:color w:val="000000"/>
          <w:sz w:val="16"/>
          <w:szCs w:val="24"/>
          <w:lang w:eastAsia="ru-RU"/>
        </w:rPr>
      </w:pPr>
    </w:p>
    <w:p w14:paraId="15745DE4" w14:textId="7CC50976" w:rsidR="0093153D" w:rsidRPr="0093153D" w:rsidRDefault="00835689" w:rsidP="0093153D">
      <w:pPr>
        <w:spacing w:after="0" w:line="240" w:lineRule="auto"/>
        <w:rPr>
          <w:rFonts w:ascii="Times New Roman" w:hAnsi="Times New Roman"/>
          <w:color w:val="000000"/>
          <w:sz w:val="28"/>
          <w:szCs w:val="24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>25.11.2025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ab/>
      </w:r>
      <w:bookmarkStart w:id="1" w:name="_GoBack"/>
      <w:bookmarkEnd w:id="1"/>
      <w:r w:rsidR="0093153D" w:rsidRPr="0093153D">
        <w:rPr>
          <w:rFonts w:ascii="Times New Roman" w:hAnsi="Times New Roman"/>
          <w:color w:val="000000"/>
          <w:sz w:val="28"/>
          <w:szCs w:val="24"/>
          <w:lang w:eastAsia="ru-RU"/>
        </w:rPr>
        <w:t>№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411</w:t>
      </w:r>
    </w:p>
    <w:p w14:paraId="2C42BE89" w14:textId="77777777" w:rsidR="0093153D" w:rsidRPr="0093153D" w:rsidRDefault="0093153D" w:rsidP="0093153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153D">
        <w:rPr>
          <w:rFonts w:ascii="Times New Roman" w:hAnsi="Times New Roman"/>
          <w:color w:val="000000"/>
          <w:sz w:val="24"/>
          <w:szCs w:val="24"/>
          <w:lang w:eastAsia="ru-RU"/>
        </w:rPr>
        <w:t>п. Палатка</w:t>
      </w:r>
    </w:p>
    <w:p w14:paraId="17945BEC" w14:textId="77777777" w:rsidR="0093153D" w:rsidRPr="0093153D" w:rsidRDefault="0093153D" w:rsidP="0093153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14:paraId="31973185" w14:textId="77777777" w:rsidR="00C7156B" w:rsidRPr="0093153D" w:rsidRDefault="00C7156B" w:rsidP="0093153D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14:paraId="10538B6B" w14:textId="77777777" w:rsidR="0093153D" w:rsidRPr="0093153D" w:rsidRDefault="00C7156B" w:rsidP="0093153D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93153D">
        <w:rPr>
          <w:rFonts w:ascii="Times New Roman" w:hAnsi="Times New Roman"/>
          <w:b/>
          <w:bCs/>
          <w:kern w:val="28"/>
          <w:sz w:val="28"/>
          <w:szCs w:val="28"/>
        </w:rPr>
        <w:t>Об установлении меры социальной поддержки при</w:t>
      </w:r>
    </w:p>
    <w:p w14:paraId="70184203" w14:textId="77777777" w:rsidR="0093153D" w:rsidRPr="0093153D" w:rsidRDefault="00C7156B" w:rsidP="0093153D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93153D">
        <w:rPr>
          <w:rFonts w:ascii="Times New Roman" w:hAnsi="Times New Roman"/>
          <w:b/>
          <w:bCs/>
          <w:kern w:val="28"/>
          <w:sz w:val="28"/>
          <w:szCs w:val="28"/>
        </w:rPr>
        <w:t>проведении захоронения (погребения)</w:t>
      </w:r>
      <w:r w:rsidR="0093153D" w:rsidRPr="0093153D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Pr="0093153D">
        <w:rPr>
          <w:rFonts w:ascii="Times New Roman" w:hAnsi="Times New Roman"/>
          <w:b/>
          <w:bCs/>
          <w:kern w:val="28"/>
          <w:sz w:val="28"/>
          <w:szCs w:val="28"/>
        </w:rPr>
        <w:t>погибших</w:t>
      </w:r>
    </w:p>
    <w:p w14:paraId="6DA96B7E" w14:textId="77777777" w:rsidR="00C7156B" w:rsidRPr="0093153D" w:rsidRDefault="00C7156B" w:rsidP="0093153D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93153D">
        <w:rPr>
          <w:rFonts w:ascii="Times New Roman" w:hAnsi="Times New Roman"/>
          <w:b/>
          <w:bCs/>
          <w:kern w:val="28"/>
          <w:sz w:val="28"/>
          <w:szCs w:val="28"/>
        </w:rPr>
        <w:t>в ходе специальной военной</w:t>
      </w:r>
      <w:r w:rsidR="0093153D" w:rsidRPr="0093153D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Pr="0093153D">
        <w:rPr>
          <w:rFonts w:ascii="Times New Roman" w:hAnsi="Times New Roman"/>
          <w:b/>
          <w:bCs/>
          <w:kern w:val="28"/>
          <w:sz w:val="28"/>
          <w:szCs w:val="28"/>
        </w:rPr>
        <w:t>операции граждан</w:t>
      </w:r>
    </w:p>
    <w:p w14:paraId="178DAB19" w14:textId="77777777" w:rsidR="00C7156B" w:rsidRPr="0093153D" w:rsidRDefault="00C7156B" w:rsidP="0093153D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30E9AE55" w14:textId="77777777" w:rsidR="00C7156B" w:rsidRPr="0093153D" w:rsidRDefault="00C7156B" w:rsidP="0093153D">
      <w:pPr>
        <w:spacing w:after="0" w:line="240" w:lineRule="auto"/>
        <w:rPr>
          <w:rFonts w:ascii="Times New Roman" w:hAnsi="Times New Roman"/>
          <w:sz w:val="18"/>
          <w:szCs w:val="24"/>
          <w:lang w:eastAsia="ru-RU"/>
        </w:rPr>
      </w:pPr>
    </w:p>
    <w:p w14:paraId="0FD1BAF7" w14:textId="77777777" w:rsidR="00C7156B" w:rsidRPr="0093153D" w:rsidRDefault="00C7156B" w:rsidP="0093153D">
      <w:pPr>
        <w:spacing w:after="0" w:line="36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31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Руководствуясь частью 2 статьи 16.1 Федерального закона от 06.10.2003 № 131-ФЗ «Об общих принципах организации местного самоуправления </w:t>
      </w:r>
      <w:r w:rsidR="00CA36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</w:t>
      </w:r>
      <w:r w:rsidRPr="00931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Российской Федерации», Федеральным законом от 12.01.1996 № 7-ФЗ </w:t>
      </w:r>
      <w:r w:rsidR="00CA36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Pr="0093153D">
        <w:rPr>
          <w:rFonts w:ascii="Times New Roman" w:hAnsi="Times New Roman"/>
          <w:color w:val="000000"/>
          <w:sz w:val="28"/>
          <w:szCs w:val="28"/>
          <w:lang w:eastAsia="ru-RU"/>
        </w:rPr>
        <w:t>«О некоммерческих организациях», Уставом муниципального образования «Хасынский муниципал</w:t>
      </w:r>
      <w:r w:rsidR="00CA36D5">
        <w:rPr>
          <w:rFonts w:ascii="Times New Roman" w:hAnsi="Times New Roman"/>
          <w:color w:val="000000"/>
          <w:sz w:val="28"/>
          <w:szCs w:val="28"/>
          <w:lang w:eastAsia="ru-RU"/>
        </w:rPr>
        <w:t>ьный округ Магаданской области»</w:t>
      </w:r>
      <w:r w:rsidRPr="00931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Администрация Хасынского муниципального округа </w:t>
      </w:r>
      <w:r w:rsidRPr="0093153D">
        <w:rPr>
          <w:rFonts w:ascii="Times New Roman" w:hAnsi="Times New Roman"/>
          <w:b/>
          <w:color w:val="000000"/>
          <w:sz w:val="28"/>
          <w:szCs w:val="28"/>
          <w:lang w:eastAsia="ru-RU"/>
        </w:rPr>
        <w:t>п о с т а н о в л я е т:</w:t>
      </w:r>
    </w:p>
    <w:p w14:paraId="7BFE3F2A" w14:textId="77777777" w:rsidR="00C7156B" w:rsidRPr="0093153D" w:rsidRDefault="002D098B" w:rsidP="0093153D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r w:rsidR="00C7156B" w:rsidRPr="00931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Установить на территории Хасынского муниципального округа Магаданской области следующую меру социальной поддержки при проведении захоронения (погребения) погибших в ходе специальной военной операции граждан, мобилизованных или заключивших контракт </w:t>
      </w:r>
      <w:r w:rsidR="00CA36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="00C7156B" w:rsidRPr="00931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добровольном содействии в выполнении задач, возложенных </w:t>
      </w:r>
      <w:r w:rsidR="00CA36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="00C7156B" w:rsidRPr="0093153D">
        <w:rPr>
          <w:rFonts w:ascii="Times New Roman" w:hAnsi="Times New Roman"/>
          <w:color w:val="000000"/>
          <w:sz w:val="28"/>
          <w:szCs w:val="28"/>
          <w:lang w:eastAsia="ru-RU"/>
        </w:rPr>
        <w:t>на Вооруженные Силы Российской Федерации:</w:t>
      </w:r>
    </w:p>
    <w:p w14:paraId="63CA1941" w14:textId="77777777" w:rsidR="00C7156B" w:rsidRPr="0093153D" w:rsidRDefault="00C7156B" w:rsidP="0093153D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31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 Осуществлять бесплатное предоставление транспортного средства </w:t>
      </w:r>
      <w:r w:rsidR="00CA36D5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931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автобуса для перевозки траурной процессии к месту захоронения (погребения) и обратно в границах территории Хасынского муниципального округа Магаданской области.</w:t>
      </w:r>
    </w:p>
    <w:p w14:paraId="5B37BB23" w14:textId="77777777" w:rsidR="00C7156B" w:rsidRPr="0093153D" w:rsidRDefault="00C7156B" w:rsidP="002D098B">
      <w:pPr>
        <w:spacing w:after="0" w:line="360" w:lineRule="auto"/>
        <w:ind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 w:rsidRPr="0093153D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93153D">
        <w:rPr>
          <w:rFonts w:ascii="Times New Roman" w:hAnsi="Times New Roman"/>
          <w:bCs/>
          <w:sz w:val="28"/>
          <w:szCs w:val="28"/>
        </w:rPr>
        <w:t xml:space="preserve">Определить 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 уполномоченным органом </w:t>
      </w:r>
      <w:r w:rsidR="00CA36D5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93153D">
        <w:rPr>
          <w:rFonts w:ascii="Times New Roman" w:hAnsi="Times New Roman"/>
          <w:bCs/>
          <w:sz w:val="28"/>
          <w:szCs w:val="28"/>
        </w:rPr>
        <w:t xml:space="preserve">на предоставление меры социальной поддержки в форме </w:t>
      </w:r>
      <w:r w:rsidRPr="00931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предоставления </w:t>
      </w:r>
      <w:r w:rsidRPr="0093153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транспортного средства </w:t>
      </w:r>
      <w:r w:rsidR="00CA36D5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931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автобуса для перевозки траурной процессии к месту захоронения (погребения) и обратно в границах территории Хасынского муниципального округа Магаданской области</w:t>
      </w:r>
      <w:r w:rsidRPr="0093153D">
        <w:rPr>
          <w:rFonts w:ascii="Times New Roman" w:hAnsi="Times New Roman"/>
          <w:bCs/>
          <w:sz w:val="28"/>
          <w:szCs w:val="28"/>
        </w:rPr>
        <w:t>.</w:t>
      </w:r>
    </w:p>
    <w:p w14:paraId="04131678" w14:textId="77777777" w:rsidR="00CA36D5" w:rsidRDefault="002D098B" w:rsidP="002D098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r w:rsidR="00C7156B" w:rsidRPr="0093153D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 w:rsidR="00CA36D5">
        <w:rPr>
          <w:rFonts w:ascii="Times New Roman" w:hAnsi="Times New Roman"/>
          <w:sz w:val="28"/>
          <w:szCs w:val="28"/>
          <w:lang w:eastAsia="ru-RU"/>
        </w:rPr>
        <w:t xml:space="preserve">прилагаемый </w:t>
      </w:r>
      <w:r w:rsidR="00C7156B" w:rsidRPr="0093153D">
        <w:rPr>
          <w:rFonts w:ascii="Times New Roman" w:hAnsi="Times New Roman"/>
          <w:sz w:val="28"/>
          <w:szCs w:val="28"/>
          <w:lang w:eastAsia="ru-RU"/>
        </w:rPr>
        <w:t xml:space="preserve">порядок предоставления </w:t>
      </w:r>
      <w:r w:rsidR="00C7156B" w:rsidRPr="0093153D">
        <w:rPr>
          <w:rFonts w:ascii="Times New Roman" w:hAnsi="Times New Roman"/>
          <w:bCs/>
          <w:kern w:val="28"/>
          <w:sz w:val="28"/>
          <w:szCs w:val="28"/>
        </w:rPr>
        <w:t>меры социальной поддержки при проведении захоронения (погребения) погибших в ходе специальной военной операции граждан</w:t>
      </w:r>
      <w:r w:rsidR="00CA36D5">
        <w:rPr>
          <w:rFonts w:ascii="Times New Roman" w:hAnsi="Times New Roman"/>
          <w:bCs/>
          <w:kern w:val="28"/>
          <w:sz w:val="28"/>
          <w:szCs w:val="28"/>
        </w:rPr>
        <w:t>.</w:t>
      </w:r>
    </w:p>
    <w:p w14:paraId="6B51AA85" w14:textId="77777777" w:rsidR="00C7156B" w:rsidRPr="0093153D" w:rsidRDefault="00C7156B" w:rsidP="002D098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153D">
        <w:rPr>
          <w:rFonts w:ascii="Times New Roman" w:hAnsi="Times New Roman"/>
          <w:bCs/>
          <w:sz w:val="28"/>
          <w:szCs w:val="28"/>
        </w:rPr>
        <w:t xml:space="preserve">4. Финансовое обеспечение предоставления указанной меры социальной поддержки осуществляется за счет средств бюджета муниципального образования «Хасынский муниципальный округ Магаданской области».             </w:t>
      </w:r>
    </w:p>
    <w:p w14:paraId="3707A19C" w14:textId="77777777" w:rsidR="00C7156B" w:rsidRDefault="002D098B" w:rsidP="002D098B">
      <w:pPr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r w:rsidR="00C7156B" w:rsidRPr="0093153D">
        <w:rPr>
          <w:rFonts w:ascii="Times New Roman" w:eastAsiaTheme="minorHAnsi" w:hAnsi="Times New Roman"/>
          <w:sz w:val="28"/>
        </w:rPr>
        <w:t>Настоящее постановление подлежит официальному опубликованию</w:t>
      </w:r>
      <w:r w:rsidR="00CA36D5">
        <w:rPr>
          <w:rFonts w:ascii="Times New Roman" w:eastAsiaTheme="minorHAnsi" w:hAnsi="Times New Roman"/>
          <w:sz w:val="28"/>
        </w:rPr>
        <w:t xml:space="preserve">                </w:t>
      </w:r>
      <w:r w:rsidR="00C7156B" w:rsidRPr="0093153D">
        <w:rPr>
          <w:rFonts w:ascii="Times New Roman" w:eastAsiaTheme="minorHAnsi" w:hAnsi="Times New Roman"/>
          <w:sz w:val="28"/>
        </w:rPr>
        <w:t xml:space="preserve"> в еженедельной газете «Заря Севера»</w:t>
      </w:r>
      <w:r w:rsidR="00C7156B" w:rsidRPr="0093153D">
        <w:rPr>
          <w:rFonts w:ascii="Times New Roman" w:eastAsiaTheme="minorHAnsi" w:hAnsi="Times New Roman"/>
          <w:bCs/>
          <w:sz w:val="28"/>
          <w:szCs w:val="28"/>
        </w:rPr>
        <w:t xml:space="preserve">. </w:t>
      </w:r>
    </w:p>
    <w:p w14:paraId="3ACFA9BA" w14:textId="77777777" w:rsidR="002D098B" w:rsidRDefault="002D098B" w:rsidP="0093153D">
      <w:pPr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14:paraId="4BAF060F" w14:textId="77777777" w:rsidR="002D098B" w:rsidRDefault="002D098B" w:rsidP="0093153D">
      <w:pPr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14:paraId="14883DDA" w14:textId="77777777" w:rsidR="00CA36D5" w:rsidRPr="00CA36D5" w:rsidRDefault="00CA36D5" w:rsidP="00CA36D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A36D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И.о. главы</w:t>
      </w:r>
    </w:p>
    <w:p w14:paraId="49B983D9" w14:textId="77777777" w:rsidR="00CA36D5" w:rsidRPr="00CA36D5" w:rsidRDefault="00CA36D5" w:rsidP="00CA36D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A36D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14:paraId="6D0409C0" w14:textId="77777777" w:rsidR="00CA36D5" w:rsidRPr="00CA36D5" w:rsidRDefault="00CA36D5" w:rsidP="00CA36D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A36D5">
        <w:rPr>
          <w:rFonts w:ascii="Times New Roman" w:hAnsi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З.З. Хаджимуратов</w:t>
      </w:r>
    </w:p>
    <w:p w14:paraId="4EF6F67F" w14:textId="77777777" w:rsidR="002D098B" w:rsidRPr="0093153D" w:rsidRDefault="002D098B" w:rsidP="0093153D">
      <w:pPr>
        <w:spacing w:after="0" w:line="360" w:lineRule="auto"/>
        <w:jc w:val="both"/>
        <w:rPr>
          <w:rFonts w:ascii="Times New Roman" w:eastAsiaTheme="minorHAnsi" w:hAnsi="Times New Roman"/>
          <w:sz w:val="28"/>
        </w:rPr>
      </w:pPr>
    </w:p>
    <w:sectPr w:rsidR="002D098B" w:rsidRPr="0093153D" w:rsidSect="0093153D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19621" w14:textId="77777777" w:rsidR="00B87CBE" w:rsidRDefault="00B87CBE" w:rsidP="0093153D">
      <w:pPr>
        <w:spacing w:after="0" w:line="240" w:lineRule="auto"/>
      </w:pPr>
      <w:r>
        <w:separator/>
      </w:r>
    </w:p>
  </w:endnote>
  <w:endnote w:type="continuationSeparator" w:id="0">
    <w:p w14:paraId="0F5558BC" w14:textId="77777777" w:rsidR="00B87CBE" w:rsidRDefault="00B87CBE" w:rsidP="0093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D1E0C" w14:textId="77777777" w:rsidR="00B87CBE" w:rsidRDefault="00B87CBE" w:rsidP="0093153D">
      <w:pPr>
        <w:spacing w:after="0" w:line="240" w:lineRule="auto"/>
      </w:pPr>
      <w:r>
        <w:separator/>
      </w:r>
    </w:p>
  </w:footnote>
  <w:footnote w:type="continuationSeparator" w:id="0">
    <w:p w14:paraId="2B052050" w14:textId="77777777" w:rsidR="00B87CBE" w:rsidRDefault="00B87CBE" w:rsidP="0093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635650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3C516D09" w14:textId="77777777" w:rsidR="0093153D" w:rsidRPr="0093153D" w:rsidRDefault="0093153D">
        <w:pPr>
          <w:pStyle w:val="a4"/>
          <w:jc w:val="center"/>
          <w:rPr>
            <w:rFonts w:ascii="Times New Roman" w:hAnsi="Times New Roman"/>
            <w:sz w:val="24"/>
          </w:rPr>
        </w:pPr>
        <w:r w:rsidRPr="0093153D">
          <w:rPr>
            <w:rFonts w:ascii="Times New Roman" w:hAnsi="Times New Roman"/>
            <w:sz w:val="24"/>
          </w:rPr>
          <w:fldChar w:fldCharType="begin"/>
        </w:r>
        <w:r w:rsidRPr="0093153D">
          <w:rPr>
            <w:rFonts w:ascii="Times New Roman" w:hAnsi="Times New Roman"/>
            <w:sz w:val="24"/>
          </w:rPr>
          <w:instrText>PAGE   \* MERGEFORMAT</w:instrText>
        </w:r>
        <w:r w:rsidRPr="0093153D">
          <w:rPr>
            <w:rFonts w:ascii="Times New Roman" w:hAnsi="Times New Roman"/>
            <w:sz w:val="24"/>
          </w:rPr>
          <w:fldChar w:fldCharType="separate"/>
        </w:r>
        <w:r w:rsidR="00CA36D5">
          <w:rPr>
            <w:rFonts w:ascii="Times New Roman" w:hAnsi="Times New Roman"/>
            <w:noProof/>
            <w:sz w:val="24"/>
          </w:rPr>
          <w:t>2</w:t>
        </w:r>
        <w:r w:rsidRPr="0093153D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A55D71"/>
    <w:multiLevelType w:val="hybridMultilevel"/>
    <w:tmpl w:val="C33C7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095"/>
    <w:rsid w:val="001D509A"/>
    <w:rsid w:val="002D098B"/>
    <w:rsid w:val="00533C65"/>
    <w:rsid w:val="00622095"/>
    <w:rsid w:val="00670597"/>
    <w:rsid w:val="00835689"/>
    <w:rsid w:val="0093153D"/>
    <w:rsid w:val="00B87CBE"/>
    <w:rsid w:val="00C7156B"/>
    <w:rsid w:val="00C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4D417"/>
  <w15:chartTrackingRefBased/>
  <w15:docId w15:val="{7CA4B278-51FF-46BB-BE47-529DEB3A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56B"/>
    <w:pPr>
      <w:spacing w:line="252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5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1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153D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931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153D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A3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36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10</cp:revision>
  <cp:lastPrinted>2025-11-16T23:56:00Z</cp:lastPrinted>
  <dcterms:created xsi:type="dcterms:W3CDTF">2025-11-16T23:41:00Z</dcterms:created>
  <dcterms:modified xsi:type="dcterms:W3CDTF">2025-11-25T04:06:00Z</dcterms:modified>
</cp:coreProperties>
</file>